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6AB8" w:rsidRDefault="00576AB8" w:rsidP="00576AB8">
      <w:pPr>
        <w:pStyle w:val="a"/>
      </w:pPr>
      <w:r>
        <w:t>IOH Spesific MOP</w:t>
      </w:r>
    </w:p>
    <w:p w:rsidR="00576AB8" w:rsidRPr="002E36C9" w:rsidRDefault="00576AB8" w:rsidP="00576AB8">
      <w:pPr>
        <w:pStyle w:val="a"/>
      </w:pPr>
      <w:r>
        <w:fldChar w:fldCharType="begin"/>
      </w:r>
      <w:r>
        <w:instrText xml:space="preserve"> MERGEFIELD  titlemop \* Lower  \* MERGEFORMAT </w:instrText>
      </w:r>
      <w:r>
        <w:fldChar w:fldCharType="separate"/>
      </w:r>
      <w:r w:rsidRPr="002E36C9">
        <w:t>«titlemop»</w:t>
      </w:r>
      <w:r>
        <w:fldChar w:fldCharType="end"/>
      </w:r>
    </w:p>
    <w:tbl>
      <w:tblPr>
        <w:tblpPr w:leftFromText="180" w:rightFromText="180" w:vertAnchor="page" w:horzAnchor="margin" w:tblpXSpec="center" w:tblpY="9668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576AB8" w:rsidTr="0065775E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b/>
                <w:sz w:val="24"/>
                <w:szCs w:val="24"/>
                <w:lang w:eastAsia="zh-CN"/>
              </w:rPr>
              <w:t>Aktortifan Ridno Prabu Pratama 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576AB8" w:rsidTr="0065775E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 w:rsidRPr="009168D9">
              <w:rPr>
                <w:b/>
                <w:sz w:val="24"/>
                <w:szCs w:val="24"/>
                <w:lang w:eastAsia="zh-CN"/>
              </w:rPr>
              <w:t>Aris 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576AB8" w:rsidTr="0065775E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lang w:eastAsia="zh-CN"/>
              </w:rPr>
            </w:pPr>
            <w:bookmarkStart w:id="0" w:name="_GoBack" w:colFirst="1" w:colLast="1"/>
            <w:r>
              <w:rPr>
                <w:rFonts w:hint="eastAsia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576AB8" w:rsidRPr="009168D9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 w:rsidRPr="009168D9">
              <w:rPr>
                <w:b/>
                <w:sz w:val="24"/>
                <w:szCs w:val="24"/>
                <w:lang w:eastAsia="zh-CN"/>
              </w:rPr>
              <w:t>Goh Kok King</w:t>
            </w:r>
          </w:p>
          <w:p w:rsidR="00576AB8" w:rsidRPr="009168D9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 w:rsidRPr="009168D9">
              <w:rPr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576AB8" w:rsidRDefault="00576AB8" w:rsidP="0065775E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</w:tbl>
    <w:bookmarkEnd w:id="0"/>
    <w:p w:rsidR="000D62C1" w:rsidRDefault="00576AB8">
      <w:pPr>
        <w:pStyle w:val="TableText"/>
        <w:rPr>
          <w:rFonts w:hint="default"/>
        </w:rPr>
        <w:sectPr w:rsidR="000D62C1">
          <w:headerReference w:type="even" r:id="rId7"/>
          <w:headerReference w:type="default" r:id="rId8"/>
          <w:footerReference w:type="even" r:id="rId9"/>
          <w:headerReference w:type="first" r:id="rId10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  <w:r w:rsidRPr="00576AB8">
        <w:drawing>
          <wp:anchor distT="0" distB="0" distL="114300" distR="114300" simplePos="0" relativeHeight="251660288" behindDoc="0" locked="0" layoutInCell="1" allowOverlap="1" wp14:anchorId="13066DEA" wp14:editId="78B35277">
            <wp:simplePos x="0" y="0"/>
            <wp:positionH relativeFrom="column">
              <wp:posOffset>850265</wp:posOffset>
            </wp:positionH>
            <wp:positionV relativeFrom="paragraph">
              <wp:posOffset>930910</wp:posOffset>
            </wp:positionV>
            <wp:extent cx="1231265" cy="1121410"/>
            <wp:effectExtent l="0" t="0" r="6985" b="2540"/>
            <wp:wrapNone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6AB8">
        <w:drawing>
          <wp:anchor distT="0" distB="0" distL="114300" distR="114300" simplePos="0" relativeHeight="251659264" behindDoc="0" locked="0" layoutInCell="1" allowOverlap="1" wp14:anchorId="59A40985" wp14:editId="050E14F4">
            <wp:simplePos x="0" y="0"/>
            <wp:positionH relativeFrom="column">
              <wp:posOffset>2735419</wp:posOffset>
            </wp:positionH>
            <wp:positionV relativeFrom="paragraph">
              <wp:posOffset>1027012</wp:posOffset>
            </wp:positionV>
            <wp:extent cx="2894274" cy="1058833"/>
            <wp:effectExtent l="0" t="0" r="190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894274" cy="105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62C1" w:rsidRDefault="00F81A55" w:rsidP="00576AB8">
      <w:pPr>
        <w:pStyle w:val="Contents"/>
        <w:jc w:val="center"/>
        <w:rPr>
          <w:rFonts w:hint="default"/>
        </w:rPr>
      </w:pPr>
      <w:r>
        <w:lastRenderedPageBreak/>
        <w:t>Contents</w:t>
      </w:r>
    </w:p>
    <w:p w:rsidR="000D62C1" w:rsidRDefault="00F81A55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81A55">
          <w:rPr>
            <w:rStyle w:val="Hyperlink"/>
            <w:rFonts w:hint="default"/>
            <w:snapToGrid w:val="0"/>
          </w:rPr>
          <w:t xml:space="preserve">1.1 </w:t>
        </w:r>
        <w:r w:rsidR="00F81A55">
          <w:rPr>
            <w:rStyle w:val="Hyperlink"/>
          </w:rPr>
          <w:t>Description of Site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_Toc256000001 \h </w:instrText>
        </w:r>
        <w:r w:rsidR="00F81A55">
          <w:fldChar w:fldCharType="separate"/>
        </w:r>
        <w:r w:rsidR="00F81A55">
          <w:t>1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81A55">
          <w:rPr>
            <w:rStyle w:val="Hyperlink"/>
            <w:rFonts w:hint="default"/>
            <w:snapToGrid w:val="0"/>
          </w:rPr>
          <w:t xml:space="preserve">1.2 </w:t>
        </w:r>
        <w:r w:rsidR="00F81A55">
          <w:rPr>
            <w:rStyle w:val="Hyperlink"/>
          </w:rPr>
          <w:t>Purpose and Requirements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_Toc256000002 \h </w:instrText>
        </w:r>
        <w:r w:rsidR="00F81A55">
          <w:fldChar w:fldCharType="separate"/>
        </w:r>
        <w:r w:rsidR="00F81A55">
          <w:t>1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81A55">
          <w:rPr>
            <w:rStyle w:val="Hyperlink"/>
            <w:rFonts w:hint="default"/>
            <w:snapToGrid w:val="0"/>
          </w:rPr>
          <w:t xml:space="preserve">1.3 </w:t>
        </w:r>
        <w:r w:rsidR="00F81A55">
          <w:rPr>
            <w:rStyle w:val="Hyperlink"/>
          </w:rPr>
          <w:t>Description of Change and Change Influence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_Toc256000003 \h </w:instrText>
        </w:r>
        <w:r w:rsidR="00F81A55">
          <w:fldChar w:fldCharType="separate"/>
        </w:r>
        <w:r w:rsidR="00F81A55">
          <w:t>1</w:t>
        </w:r>
        <w:r w:rsidR="00F81A55">
          <w:fldChar w:fldCharType="end"/>
        </w:r>
      </w:hyperlink>
    </w:p>
    <w:p w:rsidR="000D62C1" w:rsidRDefault="006E4496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81A55">
          <w:rPr>
            <w:rStyle w:val="Hyperlink"/>
            <w:rFonts w:hint="default"/>
          </w:rPr>
          <w:t xml:space="preserve">2 </w:t>
        </w:r>
        <w:r w:rsidR="00F81A55">
          <w:rPr>
            <w:rStyle w:val="Hyperlink"/>
          </w:rPr>
          <w:t>Preparations for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_Toc256000004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81A55">
          <w:rPr>
            <w:rStyle w:val="Hyperlink"/>
            <w:rFonts w:hint="default"/>
            <w:snapToGrid w:val="0"/>
          </w:rPr>
          <w:t xml:space="preserve">2.1 </w:t>
        </w:r>
        <w:r w:rsidR="00F81A55">
          <w:rPr>
            <w:rStyle w:val="Hyperlink"/>
          </w:rPr>
          <w:t>Composition of Change Team and Responsibility of Team Members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_Toc256000005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6E4496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81A55">
          <w:rPr>
            <w:rStyle w:val="Hyperlink"/>
            <w:rFonts w:cs="Book Antiqua" w:hint="default"/>
            <w:snapToGrid w:val="0"/>
          </w:rPr>
          <w:t xml:space="preserve">2.1.1 </w:t>
        </w:r>
        <w:r w:rsidR="00F81A55">
          <w:rPr>
            <w:rStyle w:val="Hyperlink"/>
          </w:rPr>
          <w:t>Change Team of Huawei Company</w:t>
        </w:r>
        <w:r w:rsidR="00F81A55">
          <w:rPr>
            <w:rStyle w:val="Hyperlink"/>
          </w:rPr>
          <w:t>（</w:t>
        </w:r>
        <w:r w:rsidR="00F81A55">
          <w:rPr>
            <w:rStyle w:val="Hyperlink"/>
          </w:rPr>
          <w:t>Customer</w:t>
        </w:r>
        <w:r w:rsidR="00F81A55">
          <w:rPr>
            <w:rStyle w:val="Hyperlink"/>
          </w:rPr>
          <w:t>）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_Toc256000006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6E4496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81A55">
          <w:rPr>
            <w:rStyle w:val="Hyperlink"/>
            <w:rFonts w:cs="Book Antiqua" w:hint="default"/>
            <w:snapToGrid w:val="0"/>
          </w:rPr>
          <w:t xml:space="preserve">2.1.2 </w:t>
        </w:r>
        <w:r w:rsidR="00F81A55">
          <w:rPr>
            <w:rStyle w:val="Hyperlink"/>
          </w:rPr>
          <w:t>Huawei On-site Change Team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_Toc256000007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6E4496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81A55">
          <w:rPr>
            <w:rStyle w:val="Hyperlink"/>
            <w:rFonts w:cs="Book Antiqua" w:hint="default"/>
            <w:snapToGrid w:val="0"/>
          </w:rPr>
          <w:t xml:space="preserve">2.1.3 </w:t>
        </w:r>
        <w:r w:rsidR="00F81A55">
          <w:rPr>
            <w:rStyle w:val="Hyperlink"/>
          </w:rPr>
          <w:t>Huawei Remote support Team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_Toc256000008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81A55">
          <w:rPr>
            <w:rStyle w:val="Hyperlink"/>
            <w:rFonts w:hint="default"/>
            <w:snapToGrid w:val="0"/>
          </w:rPr>
          <w:t xml:space="preserve">2.2 </w:t>
        </w:r>
        <w:r w:rsidR="00F81A55">
          <w:rPr>
            <w:rStyle w:val="Hyperlink"/>
          </w:rPr>
          <w:t>Remote Access + Platform &amp; Software Access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_Toc256000009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81A55">
          <w:rPr>
            <w:rStyle w:val="Hyperlink"/>
            <w:rFonts w:hint="default"/>
            <w:snapToGrid w:val="0"/>
          </w:rPr>
          <w:t xml:space="preserve">2.3 </w:t>
        </w:r>
        <w:r w:rsidR="00F81A55">
          <w:rPr>
            <w:rStyle w:val="Hyperlink"/>
          </w:rPr>
          <w:t>Check of Equipment Running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_Toc256000010 \h </w:instrText>
        </w:r>
        <w:r w:rsidR="00F81A55">
          <w:fldChar w:fldCharType="separate"/>
        </w:r>
        <w:r w:rsidR="00F81A55">
          <w:t>4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81A55">
          <w:rPr>
            <w:rStyle w:val="Hyperlink"/>
            <w:rFonts w:hint="default"/>
            <w:snapToGrid w:val="0"/>
          </w:rPr>
          <w:t xml:space="preserve">2.4 </w:t>
        </w:r>
        <w:r w:rsidR="00F81A55">
          <w:rPr>
            <w:rStyle w:val="Hyperlink"/>
          </w:rPr>
          <w:t>Change Risks and Countermeasures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_Toc256000011 \h </w:instrText>
        </w:r>
        <w:r w:rsidR="00F81A55">
          <w:fldChar w:fldCharType="separate"/>
        </w:r>
        <w:r w:rsidR="00F81A55">
          <w:t>4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81A55">
          <w:rPr>
            <w:rStyle w:val="Hyperlink"/>
            <w:rFonts w:hint="default"/>
            <w:snapToGrid w:val="0"/>
          </w:rPr>
          <w:t xml:space="preserve">2.5 </w:t>
        </w:r>
        <w:r w:rsidR="00F81A55">
          <w:rPr>
            <w:rStyle w:val="Hyperlink"/>
          </w:rPr>
          <w:t>Check before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_Toc256000012 \h </w:instrText>
        </w:r>
        <w:r w:rsidR="00F81A55">
          <w:fldChar w:fldCharType="separate"/>
        </w:r>
        <w:r w:rsidR="00F81A55">
          <w:t>4</w:t>
        </w:r>
        <w:r w:rsidR="00F81A55">
          <w:fldChar w:fldCharType="end"/>
        </w:r>
      </w:hyperlink>
    </w:p>
    <w:p w:rsidR="000D62C1" w:rsidRDefault="006E4496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81A55">
          <w:rPr>
            <w:rStyle w:val="Hyperlink"/>
            <w:rFonts w:hint="default"/>
          </w:rPr>
          <w:t xml:space="preserve">3 </w:t>
        </w:r>
        <w:r w:rsidR="00F81A55">
          <w:rPr>
            <w:rStyle w:val="Hyperlink"/>
          </w:rPr>
          <w:t>Operation Steps for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_Toc256000013 \h </w:instrText>
        </w:r>
        <w:r w:rsidR="00F81A55">
          <w:fldChar w:fldCharType="separate"/>
        </w:r>
        <w:r w:rsidR="00F81A55">
          <w:t>6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81A55">
          <w:rPr>
            <w:rStyle w:val="Hyperlink"/>
            <w:rFonts w:hint="default"/>
            <w:snapToGrid w:val="0"/>
          </w:rPr>
          <w:t xml:space="preserve">3.1 </w:t>
        </w:r>
        <w:r w:rsidR="00F81A55">
          <w:rPr>
            <w:rStyle w:val="Hyperlink"/>
          </w:rPr>
          <w:t>Overall Description of Change Steps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_Toc256000014 \h </w:instrText>
        </w:r>
        <w:r w:rsidR="00F81A55">
          <w:fldChar w:fldCharType="separate"/>
        </w:r>
        <w:r w:rsidR="00F81A55">
          <w:t>6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81A55">
          <w:rPr>
            <w:rStyle w:val="Hyperlink"/>
            <w:rFonts w:hint="default"/>
            <w:snapToGrid w:val="0"/>
          </w:rPr>
          <w:t xml:space="preserve">3.2 </w:t>
        </w:r>
        <w:r w:rsidR="00F81A55">
          <w:rPr>
            <w:rStyle w:val="Hyperlink"/>
          </w:rPr>
          <w:t>Operation Steps for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_Toc256000015 \h </w:instrText>
        </w:r>
        <w:r w:rsidR="00F81A55">
          <w:fldChar w:fldCharType="separate"/>
        </w:r>
        <w:r w:rsidR="00F81A55">
          <w:t>6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81A55">
          <w:rPr>
            <w:rStyle w:val="Hyperlink"/>
            <w:rFonts w:hint="default"/>
            <w:snapToGrid w:val="0"/>
          </w:rPr>
          <w:t xml:space="preserve">3.3 </w:t>
        </w:r>
        <w:r w:rsidR="00F81A55">
          <w:rPr>
            <w:rStyle w:val="Hyperlink"/>
          </w:rPr>
          <w:t>Test and Verification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_Toc256000016 \h </w:instrText>
        </w:r>
        <w:r w:rsidR="00F81A55">
          <w:fldChar w:fldCharType="separate"/>
        </w:r>
        <w:r w:rsidR="00F81A55">
          <w:t>8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81A55">
          <w:rPr>
            <w:rStyle w:val="Hyperlink"/>
            <w:rFonts w:hint="default"/>
            <w:snapToGrid w:val="0"/>
          </w:rPr>
          <w:t xml:space="preserve">3.4 </w:t>
        </w:r>
        <w:r w:rsidR="00F81A55">
          <w:rPr>
            <w:rStyle w:val="Hyperlink"/>
          </w:rPr>
          <w:t>Solution for Changeback In the Case of Failure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_Toc256000017 \h </w:instrText>
        </w:r>
        <w:r w:rsidR="00F81A55">
          <w:fldChar w:fldCharType="separate"/>
        </w:r>
        <w:r w:rsidR="00F81A55">
          <w:t>9</w:t>
        </w:r>
        <w:r w:rsidR="00F81A55">
          <w:fldChar w:fldCharType="end"/>
        </w:r>
      </w:hyperlink>
    </w:p>
    <w:p w:rsidR="000D62C1" w:rsidRDefault="006E4496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81A55">
          <w:rPr>
            <w:rStyle w:val="Hyperlink"/>
            <w:rFonts w:cs="Book Antiqua" w:hint="default"/>
            <w:snapToGrid w:val="0"/>
          </w:rPr>
          <w:t xml:space="preserve">3.4.1 </w:t>
        </w:r>
        <w:r w:rsidR="00F81A55">
          <w:rPr>
            <w:rStyle w:val="Hyperlink"/>
          </w:rPr>
          <w:t>Definition of Change Failure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_Toc256000018 \h </w:instrText>
        </w:r>
        <w:r w:rsidR="00F81A55">
          <w:fldChar w:fldCharType="separate"/>
        </w:r>
        <w:r w:rsidR="00F81A55">
          <w:t>9</w:t>
        </w:r>
        <w:r w:rsidR="00F81A55">
          <w:fldChar w:fldCharType="end"/>
        </w:r>
      </w:hyperlink>
    </w:p>
    <w:p w:rsidR="000D62C1" w:rsidRDefault="006E4496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81A55">
          <w:rPr>
            <w:rStyle w:val="Hyperlink"/>
            <w:rFonts w:cs="Book Antiqua" w:hint="default"/>
            <w:snapToGrid w:val="0"/>
          </w:rPr>
          <w:t xml:space="preserve">3.4.2 </w:t>
        </w:r>
        <w:r w:rsidR="00F81A55">
          <w:rPr>
            <w:rStyle w:val="Hyperlink"/>
          </w:rPr>
          <w:t>Changeback Steps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_Toc256000019 \h </w:instrText>
        </w:r>
        <w:r w:rsidR="00F81A55">
          <w:fldChar w:fldCharType="separate"/>
        </w:r>
        <w:r w:rsidR="00F81A55">
          <w:t>9</w:t>
        </w:r>
        <w:r w:rsidR="00F81A55">
          <w:fldChar w:fldCharType="end"/>
        </w:r>
      </w:hyperlink>
    </w:p>
    <w:p w:rsidR="000D62C1" w:rsidRDefault="006E4496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81A55">
          <w:rPr>
            <w:rStyle w:val="Hyperlink"/>
            <w:rFonts w:cs="Book Antiqua" w:hint="default"/>
            <w:snapToGrid w:val="0"/>
          </w:rPr>
          <w:t xml:space="preserve">3.4.3 </w:t>
        </w:r>
        <w:r w:rsidR="00F81A55">
          <w:rPr>
            <w:rStyle w:val="Hyperlink"/>
          </w:rPr>
          <w:t>Change back flow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_Toc256000020 \h </w:instrText>
        </w:r>
        <w:r w:rsidR="00F81A55">
          <w:fldChar w:fldCharType="separate"/>
        </w:r>
        <w:r w:rsidR="00F81A55">
          <w:t>10</w:t>
        </w:r>
        <w:r w:rsidR="00F81A55">
          <w:fldChar w:fldCharType="end"/>
        </w:r>
      </w:hyperlink>
    </w:p>
    <w:p w:rsidR="000D62C1" w:rsidRDefault="006E4496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81A55">
          <w:rPr>
            <w:rStyle w:val="Hyperlink"/>
            <w:rFonts w:cs="Book Antiqua" w:hint="default"/>
            <w:snapToGrid w:val="0"/>
          </w:rPr>
          <w:t xml:space="preserve">3.4.4 </w:t>
        </w:r>
        <w:r w:rsidR="00F81A55">
          <w:rPr>
            <w:rStyle w:val="Hyperlink"/>
          </w:rPr>
          <w:t>Equipment Status Check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_Toc256000021 \h </w:instrText>
        </w:r>
        <w:r w:rsidR="00F81A55">
          <w:fldChar w:fldCharType="separate"/>
        </w:r>
        <w:r w:rsidR="00F81A55">
          <w:t>10</w:t>
        </w:r>
        <w:r w:rsidR="00F81A55">
          <w:fldChar w:fldCharType="end"/>
        </w:r>
      </w:hyperlink>
    </w:p>
    <w:p w:rsidR="000D62C1" w:rsidRDefault="006E4496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81A55">
          <w:rPr>
            <w:rStyle w:val="Hyperlink"/>
            <w:rFonts w:cs="Book Antiqua" w:hint="default"/>
            <w:snapToGrid w:val="0"/>
          </w:rPr>
          <w:t xml:space="preserve">3.4.5 </w:t>
        </w:r>
        <w:r w:rsidR="00F81A55">
          <w:rPr>
            <w:rStyle w:val="Hyperlink"/>
          </w:rPr>
          <w:t>Tests after Changeback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_Toc256000022 \h </w:instrText>
        </w:r>
        <w:r w:rsidR="00F81A55">
          <w:fldChar w:fldCharType="separate"/>
        </w:r>
        <w:r w:rsidR="00F81A55">
          <w:t>10</w:t>
        </w:r>
        <w:r w:rsidR="00F81A55">
          <w:fldChar w:fldCharType="end"/>
        </w:r>
      </w:hyperlink>
    </w:p>
    <w:p w:rsidR="000D62C1" w:rsidRDefault="006E4496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81A55">
          <w:rPr>
            <w:rStyle w:val="Hyperlink"/>
            <w:rFonts w:cs="Book Antiqua" w:hint="default"/>
            <w:snapToGrid w:val="0"/>
          </w:rPr>
          <w:t xml:space="preserve">3.4.6 </w:t>
        </w:r>
        <w:r w:rsidR="00F81A55">
          <w:rPr>
            <w:rStyle w:val="Hyperlink"/>
          </w:rPr>
          <w:t>Changeback Risk Analysis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_Toc256000023 \h </w:instrText>
        </w:r>
        <w:r w:rsidR="00F81A55">
          <w:fldChar w:fldCharType="separate"/>
        </w:r>
        <w:r w:rsidR="00F81A55">
          <w:t>10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81A55">
          <w:rPr>
            <w:rStyle w:val="Hyperlink"/>
            <w:rFonts w:hint="default"/>
            <w:snapToGrid w:val="0"/>
          </w:rPr>
          <w:t xml:space="preserve">3.5 </w:t>
        </w:r>
        <w:r w:rsidR="00F81A55">
          <w:rPr>
            <w:rStyle w:val="Hyperlink"/>
          </w:rPr>
          <w:t>Change of Spare Parts and Emergency Workstation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_Toc256000024 \h </w:instrText>
        </w:r>
        <w:r w:rsidR="00F81A55">
          <w:fldChar w:fldCharType="separate"/>
        </w:r>
        <w:r w:rsidR="00F81A55">
          <w:t>11</w:t>
        </w:r>
        <w:r w:rsidR="00F81A55">
          <w:fldChar w:fldCharType="end"/>
        </w:r>
      </w:hyperlink>
    </w:p>
    <w:p w:rsidR="000D62C1" w:rsidRDefault="006E4496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81A55">
          <w:rPr>
            <w:rStyle w:val="Hyperlink"/>
            <w:rFonts w:hint="default"/>
          </w:rPr>
          <w:t xml:space="preserve">4 </w:t>
        </w:r>
        <w:r w:rsidR="00F81A55">
          <w:rPr>
            <w:rStyle w:val="Hyperlink"/>
          </w:rPr>
          <w:t>Work after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_Toc256000025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81A55">
          <w:rPr>
            <w:rStyle w:val="Hyperlink"/>
            <w:rFonts w:hint="default"/>
            <w:snapToGrid w:val="0"/>
          </w:rPr>
          <w:t xml:space="preserve">4.1 </w:t>
        </w:r>
        <w:r w:rsidR="00F81A55">
          <w:rPr>
            <w:rStyle w:val="Hyperlink"/>
          </w:rPr>
          <w:t>Observation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_Toc256000026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81A55">
          <w:rPr>
            <w:rStyle w:val="Hyperlink"/>
            <w:rFonts w:hint="default"/>
            <w:snapToGrid w:val="0"/>
          </w:rPr>
          <w:t xml:space="preserve">4.2 </w:t>
        </w:r>
        <w:r w:rsidR="00F81A55">
          <w:rPr>
            <w:rStyle w:val="Hyperlink"/>
          </w:rPr>
          <w:t>Provision of Materials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_Toc256000027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81A55">
          <w:rPr>
            <w:rStyle w:val="Hyperlink"/>
            <w:rFonts w:hint="default"/>
            <w:snapToGrid w:val="0"/>
          </w:rPr>
          <w:t xml:space="preserve">4.3 </w:t>
        </w:r>
        <w:r w:rsidR="00F81A55">
          <w:rPr>
            <w:rStyle w:val="Hyperlink"/>
          </w:rPr>
          <w:t>Provision of Software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_Toc256000028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81A55">
          <w:rPr>
            <w:rStyle w:val="Hyperlink"/>
            <w:rFonts w:hint="default"/>
            <w:snapToGrid w:val="0"/>
          </w:rPr>
          <w:t xml:space="preserve">4.4 </w:t>
        </w:r>
        <w:r w:rsidR="00F81A55">
          <w:rPr>
            <w:rStyle w:val="Hyperlink"/>
          </w:rPr>
          <w:t>Training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_Toc256000029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6E4496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81A55">
          <w:rPr>
            <w:rStyle w:val="Hyperlink"/>
            <w:rFonts w:hint="default"/>
            <w:snapToGrid w:val="0"/>
          </w:rPr>
          <w:t xml:space="preserve">4.5 </w:t>
        </w:r>
        <w:r w:rsidR="00F81A55">
          <w:rPr>
            <w:rStyle w:val="Hyperlink"/>
          </w:rPr>
          <w:t>Matters Needing Attention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_Toc256000030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F81A55">
      <w:pPr>
        <w:pStyle w:val="TOC1"/>
        <w:tabs>
          <w:tab w:val="right" w:leader="dot" w:pos="9629"/>
        </w:tabs>
        <w:rPr>
          <w:rFonts w:hint="default"/>
        </w:rPr>
        <w:sectPr w:rsidR="000D62C1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0D62C1" w:rsidRDefault="00F81A55">
      <w:pPr>
        <w:pStyle w:val="Heading1"/>
        <w:rPr>
          <w:rFonts w:hint="default"/>
        </w:rPr>
      </w:pPr>
      <w:bookmarkStart w:id="1" w:name="_EN-US_TOPIC_0000001162614683"/>
      <w:bookmarkStart w:id="2" w:name="_Toc256000000"/>
      <w:bookmarkStart w:id="3" w:name="_EN-US_TOPIC_0000001162614683-chtext"/>
      <w:bookmarkEnd w:id="1"/>
      <w:r>
        <w:lastRenderedPageBreak/>
        <w:t>Description of Change</w:t>
      </w:r>
      <w:bookmarkEnd w:id="2"/>
      <w:bookmarkEnd w:id="3"/>
    </w:p>
    <w:p w:rsidR="000D62C1" w:rsidRDefault="00F81A55" w:rsidP="00494FF0">
      <w:pPr>
        <w:pStyle w:val="Heading2"/>
        <w:numPr>
          <w:ilvl w:val="1"/>
          <w:numId w:val="31"/>
        </w:numPr>
        <w:rPr>
          <w:rFonts w:hint="default"/>
        </w:rPr>
      </w:pPr>
      <w:bookmarkStart w:id="4" w:name="_EN-US_TOPIC_0000001161614765"/>
      <w:bookmarkStart w:id="5" w:name="_Toc256000001"/>
      <w:bookmarkStart w:id="6" w:name="_EN-US_TOPIC_0000001161614765-chtext"/>
      <w:bookmarkEnd w:id="4"/>
      <w:r>
        <w:t>Description of Site</w:t>
      </w:r>
      <w:bookmarkEnd w:id="5"/>
      <w:bookmarkEnd w:id="6"/>
    </w:p>
    <w:p w:rsidR="000D62C1" w:rsidRDefault="00583DDD">
      <w:pPr>
        <w:rPr>
          <w:rFonts w:hint="default"/>
        </w:rPr>
      </w:pPr>
      <w:r>
        <w:t>Upgrade NE Software Version from V100R011</w:t>
      </w:r>
      <w:r w:rsidR="00157B9E">
        <w:rPr>
          <w:rFonts w:hint="default"/>
        </w:rPr>
        <w:t>C10SPC30</w:t>
      </w:r>
      <w:r>
        <w:rPr>
          <w:rFonts w:hint="default"/>
        </w:rPr>
        <w:t>0 TO V100R019C10SPC210</w:t>
      </w:r>
    </w:p>
    <w:p w:rsidR="000D62C1" w:rsidRDefault="00F81A55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9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8"/>
      </w:tblGrid>
      <w:tr w:rsidR="000D62C1" w:rsidTr="00ED501D">
        <w:trPr>
          <w:trHeight w:val="4068"/>
        </w:trPr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D27AF9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2B670EC6" wp14:editId="0441F34D">
                  <wp:extent cx="4820920" cy="411877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70" cy="413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2C1" w:rsidTr="00ED501D">
        <w:trPr>
          <w:trHeight w:val="539"/>
        </w:trPr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 w:rsidP="00CD7C8D">
            <w:pPr>
              <w:pStyle w:val="TableText"/>
              <w:rPr>
                <w:rFonts w:hint="default"/>
              </w:rPr>
            </w:pPr>
            <w:r>
              <w:t xml:space="preserve">The key features involved in this change </w:t>
            </w:r>
            <w:r w:rsidR="00CD7C8D">
              <w:rPr>
                <w:rFonts w:hint="default"/>
              </w:rPr>
              <w:t>NE SOFTWARE VERSION</w:t>
            </w:r>
          </w:p>
        </w:tc>
      </w:tr>
    </w:tbl>
    <w:p w:rsidR="00243482" w:rsidRDefault="00243482">
      <w:pPr>
        <w:rPr>
          <w:rFonts w:hint="default"/>
          <w:b/>
        </w:rPr>
      </w:pPr>
    </w:p>
    <w:p w:rsidR="000D62C1" w:rsidRDefault="00F81A55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1D5023">
        <w:t xml:space="preserve"> </w:t>
      </w:r>
      <w:r>
        <w:rPr>
          <w:b/>
        </w:rPr>
        <w:t>Remote Access via VPN</w:t>
      </w:r>
    </w:p>
    <w:bookmarkStart w:id="7" w:name="EN-US_TOPIC_0000001161614765_pdf1"/>
    <w:p w:rsidR="000D62C1" w:rsidRDefault="00F81A55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pt;height:53.3pt" o:ole="" o:oleicon="t">
            <v:imagedata r:id="rId20" o:title="idpmcps_QXR0YWNobWVudDEucGRm"/>
          </v:shape>
          <o:OLEObject Type="Embed" ProgID="AcroExch.Document.DC" ShapeID="_x0000_i1025" DrawAspect="Icon" ObjectID="_1708924181" r:id="rId21"/>
        </w:object>
      </w:r>
      <w:bookmarkEnd w:id="7"/>
    </w:p>
    <w:p w:rsidR="000D62C1" w:rsidRDefault="00F81A55">
      <w:pPr>
        <w:pStyle w:val="Heading2"/>
        <w:rPr>
          <w:rFonts w:hint="default"/>
        </w:rPr>
      </w:pPr>
      <w:bookmarkStart w:id="8" w:name="_EN-US_TOPIC_0000001114335182"/>
      <w:bookmarkStart w:id="9" w:name="_Toc256000002"/>
      <w:bookmarkStart w:id="10" w:name="_EN-US_TOPIC_0000001114335182-chtext"/>
      <w:bookmarkEnd w:id="8"/>
      <w:r>
        <w:lastRenderedPageBreak/>
        <w:t>Purpose and Requirements</w:t>
      </w:r>
      <w:bookmarkEnd w:id="9"/>
      <w:bookmarkEnd w:id="10"/>
    </w:p>
    <w:p w:rsidR="000D62C1" w:rsidRDefault="00F81A55">
      <w:pPr>
        <w:rPr>
          <w:rFonts w:hint="default"/>
        </w:rPr>
      </w:pPr>
      <w:r>
        <w:rPr>
          <w:b/>
        </w:rPr>
        <w:t>Change Purpose</w:t>
      </w:r>
      <w:r>
        <w:t xml:space="preserve">: </w:t>
      </w:r>
      <w:r w:rsidR="00EE527E">
        <w:t>Upgrade NE Software Version from V100R011</w:t>
      </w:r>
      <w:r w:rsidR="00B733AD">
        <w:rPr>
          <w:rFonts w:hint="default"/>
        </w:rPr>
        <w:t>C10SPC</w:t>
      </w:r>
      <w:r w:rsidR="000C42D7">
        <w:rPr>
          <w:rFonts w:hint="default"/>
        </w:rPr>
        <w:t>23</w:t>
      </w:r>
      <w:r w:rsidR="00EE527E">
        <w:rPr>
          <w:rFonts w:hint="default"/>
        </w:rPr>
        <w:t>0 TO V100R019C10SPC</w:t>
      </w:r>
      <w:r w:rsidR="008856BE">
        <w:rPr>
          <w:rFonts w:hint="default"/>
        </w:rPr>
        <w:t>21</w:t>
      </w:r>
      <w:r w:rsidR="0006650F">
        <w:rPr>
          <w:rFonts w:hint="default"/>
        </w:rPr>
        <w:t>0</w:t>
      </w:r>
    </w:p>
    <w:p w:rsidR="000D62C1" w:rsidRDefault="00F81A55">
      <w:pPr>
        <w:rPr>
          <w:rFonts w:hint="default"/>
        </w:rPr>
      </w:pPr>
      <w:r>
        <w:rPr>
          <w:b/>
        </w:rPr>
        <w:t>Change scope:</w:t>
      </w:r>
      <w:r w:rsidR="004E06FB">
        <w:t xml:space="preserve"> Change </w:t>
      </w:r>
      <w:r w:rsidR="004E06FB">
        <w:rPr>
          <w:rFonts w:hint="default"/>
        </w:rPr>
        <w:t>1</w:t>
      </w:r>
      <w:r w:rsidR="00EE527E">
        <w:t xml:space="preserve">NE </w:t>
      </w:r>
      <w:r w:rsidR="006C667C">
        <w:rPr>
          <w:rFonts w:hint="default"/>
        </w:rPr>
        <w:t>RTN 950A</w:t>
      </w:r>
      <w:r w:rsidR="00B64B49">
        <w:rPr>
          <w:rFonts w:hint="default"/>
        </w:rPr>
        <w:t xml:space="preserve"> </w:t>
      </w:r>
      <w:r w:rsidR="00EE527E">
        <w:t>in JABODETABEK area</w:t>
      </w:r>
    </w:p>
    <w:p w:rsidR="000D62C1" w:rsidRDefault="00F81A55" w:rsidP="00576AB8">
      <w:pPr>
        <w:rPr>
          <w:rFonts w:hint="default"/>
        </w:rPr>
      </w:pPr>
      <w:r>
        <w:rPr>
          <w:b/>
        </w:rPr>
        <w:t>Change time:</w:t>
      </w:r>
      <w:r w:rsidR="00B64B49">
        <w:t xml:space="preserve"> </w:t>
      </w:r>
      <w:r w:rsidR="00DE077F">
        <w:rPr>
          <w:rFonts w:hint="default"/>
        </w:rPr>
        <w:t xml:space="preserve"> </w:t>
      </w:r>
      <w:bookmarkStart w:id="11" w:name="_EN-US_TOPIC_0000001162134799"/>
      <w:bookmarkStart w:id="12" w:name="_Toc256000003"/>
      <w:bookmarkStart w:id="13" w:name="_EN-US_TOPIC_0000001162134799-chtext"/>
      <w:bookmarkEnd w:id="11"/>
      <w:r w:rsidR="00576AB8" w:rsidRPr="002527B2">
        <w:rPr>
          <w:b/>
        </w:rPr>
        <w:fldChar w:fldCharType="begin"/>
      </w:r>
      <w:r w:rsidR="00576AB8" w:rsidRPr="002527B2">
        <w:rPr>
          <w:b/>
        </w:rPr>
        <w:instrText xml:space="preserve"> MERGEFIELD  date \* Lower  \* MERGEFORMAT </w:instrText>
      </w:r>
      <w:r w:rsidR="00576AB8" w:rsidRPr="002527B2">
        <w:rPr>
          <w:b/>
        </w:rPr>
        <w:fldChar w:fldCharType="separate"/>
      </w:r>
      <w:r w:rsidR="00576AB8" w:rsidRPr="002527B2">
        <w:rPr>
          <w:rFonts w:hint="default"/>
          <w:b/>
        </w:rPr>
        <w:t>«date»</w:t>
      </w:r>
      <w:r w:rsidR="00576AB8" w:rsidRPr="002527B2">
        <w:rPr>
          <w:b/>
        </w:rPr>
        <w:fldChar w:fldCharType="end"/>
      </w:r>
      <w:r w:rsidR="00576AB8">
        <w:t xml:space="preserve"> </w:t>
      </w:r>
      <w:r w:rsidR="00576AB8">
        <w:t>–</w:t>
      </w:r>
      <w:r w:rsidR="00576AB8">
        <w:t xml:space="preserve"> </w:t>
      </w:r>
      <w:r w:rsidR="00576AB8" w:rsidRPr="002527B2">
        <w:rPr>
          <w:b/>
        </w:rPr>
        <w:fldChar w:fldCharType="begin"/>
      </w:r>
      <w:r w:rsidR="00576AB8" w:rsidRPr="002527B2">
        <w:rPr>
          <w:b/>
        </w:rPr>
        <w:instrText xml:space="preserve"> MERGEFIELD  date \* Lower  \* MERGEFORMAT </w:instrText>
      </w:r>
      <w:r w:rsidR="00576AB8" w:rsidRPr="002527B2">
        <w:rPr>
          <w:b/>
        </w:rPr>
        <w:fldChar w:fldCharType="separate"/>
      </w:r>
      <w:r w:rsidR="00576AB8" w:rsidRPr="002527B2">
        <w:rPr>
          <w:rFonts w:hint="default"/>
          <w:b/>
        </w:rPr>
        <w:t>«date»</w:t>
      </w:r>
      <w:r w:rsidR="00576AB8" w:rsidRPr="002527B2">
        <w:rPr>
          <w:b/>
        </w:rPr>
        <w:fldChar w:fldCharType="end"/>
      </w:r>
      <w:r w:rsidR="00576AB8">
        <w:t xml:space="preserve">, </w:t>
      </w:r>
      <w:r w:rsidR="00576AB8" w:rsidRPr="002527B2">
        <w:rPr>
          <w:b/>
        </w:rPr>
        <w:fldChar w:fldCharType="begin"/>
      </w:r>
      <w:r w:rsidR="00576AB8" w:rsidRPr="002527B2">
        <w:rPr>
          <w:b/>
        </w:rPr>
        <w:instrText xml:space="preserve"> MERGEFIELD  time \* Lower  \* MERGEFORMAT </w:instrText>
      </w:r>
      <w:r w:rsidR="00576AB8" w:rsidRPr="002527B2">
        <w:rPr>
          <w:b/>
        </w:rPr>
        <w:fldChar w:fldCharType="separate"/>
      </w:r>
      <w:r w:rsidR="00576AB8" w:rsidRPr="002527B2">
        <w:rPr>
          <w:rFonts w:hint="default"/>
          <w:b/>
        </w:rPr>
        <w:t>«time»</w:t>
      </w:r>
      <w:r w:rsidR="00576AB8" w:rsidRPr="002527B2">
        <w:rPr>
          <w:b/>
        </w:rPr>
        <w:fldChar w:fldCharType="end"/>
      </w:r>
      <w:r w:rsidR="00576AB8">
        <w:t xml:space="preserve"> (All day from 00:00 </w:t>
      </w:r>
      <w:r w:rsidR="00576AB8">
        <w:t>–</w:t>
      </w:r>
      <w:r w:rsidR="00576AB8">
        <w:t xml:space="preserve"> 23:59, follow customer approval CR)</w:t>
      </w:r>
      <w:r w:rsidR="00576AB8">
        <w:rPr>
          <w:rFonts w:hint="default"/>
        </w:rPr>
        <w:t xml:space="preserve"> </w:t>
      </w:r>
      <w:r>
        <w:t>Description of Change and Change Influence</w:t>
      </w:r>
      <w:bookmarkEnd w:id="12"/>
      <w:bookmarkEnd w:id="13"/>
    </w:p>
    <w:p w:rsidR="000D62C1" w:rsidRDefault="00F81A55">
      <w:pPr>
        <w:rPr>
          <w:rFonts w:hint="default"/>
        </w:rPr>
      </w:pPr>
      <w:r>
        <w:t>- To resolve the slowness of NCE-T data for generating MW link report.</w:t>
      </w:r>
    </w:p>
    <w:p w:rsidR="000D62C1" w:rsidRDefault="00F81A55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2"/>
        <w:gridCol w:w="2275"/>
        <w:gridCol w:w="1534"/>
        <w:gridCol w:w="707"/>
        <w:gridCol w:w="2269"/>
        <w:gridCol w:w="2271"/>
      </w:tblGrid>
      <w:tr w:rsidR="000D62C1" w:rsidTr="00E1044C">
        <w:tc>
          <w:tcPr>
            <w:tcW w:w="30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1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7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178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0D62C1" w:rsidTr="00E1044C">
        <w:tc>
          <w:tcPr>
            <w:tcW w:w="30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7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533B6">
            <w:pPr>
              <w:pStyle w:val="TableText"/>
              <w:rPr>
                <w:rFonts w:hint="default"/>
              </w:rPr>
            </w:pPr>
            <w:r>
              <w:t>V100R019C00SPC6</w:t>
            </w:r>
            <w:r w:rsidR="005C3992">
              <w:rPr>
                <w:rFonts w:hint="default"/>
              </w:rPr>
              <w:t>0</w:t>
            </w:r>
            <w:r w:rsidR="005C3992">
              <w:t>33</w:t>
            </w:r>
          </w:p>
        </w:tc>
        <w:tc>
          <w:tcPr>
            <w:tcW w:w="1178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533B6">
            <w:pPr>
              <w:pStyle w:val="TableText"/>
              <w:rPr>
                <w:rFonts w:hint="default"/>
              </w:rPr>
            </w:pPr>
            <w:r>
              <w:t>V100R019C00SPC6</w:t>
            </w:r>
            <w:r w:rsidR="005C3992">
              <w:rPr>
                <w:rFonts w:hint="default"/>
              </w:rPr>
              <w:t>0</w:t>
            </w:r>
            <w:r w:rsidR="005C3992">
              <w:t>33</w:t>
            </w:r>
          </w:p>
        </w:tc>
      </w:tr>
      <w:tr w:rsidR="000D62C1" w:rsidTr="00E1044C">
        <w:tc>
          <w:tcPr>
            <w:tcW w:w="30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4F5C6E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1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D27AF9" w:rsidP="00D27AF9">
            <w:pPr>
              <w:rPr>
                <w:rFonts w:hint="default"/>
              </w:rPr>
            </w:pPr>
            <w:r w:rsidRPr="00D27AF9">
              <w:rPr>
                <w:rFonts w:hint="default"/>
              </w:rPr>
              <w:t xml:space="preserve">100171_Tole Iskandar </w:t>
            </w:r>
            <w:proofErr w:type="spellStart"/>
            <w:r w:rsidRPr="00D27AF9">
              <w:rPr>
                <w:rFonts w:hint="default"/>
              </w:rPr>
              <w:t>Sukmajaya</w:t>
            </w:r>
            <w:proofErr w:type="spellEnd"/>
            <w:r w:rsidRPr="00D27AF9">
              <w:rPr>
                <w:rFonts w:hint="default"/>
              </w:rPr>
              <w:t xml:space="preserve"> IDU4</w:t>
            </w:r>
          </w:p>
        </w:tc>
        <w:tc>
          <w:tcPr>
            <w:tcW w:w="7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533B6">
            <w:pPr>
              <w:pStyle w:val="TableText"/>
              <w:rPr>
                <w:rFonts w:hint="default"/>
              </w:rPr>
            </w:pPr>
            <w:r>
              <w:t>RTN950A</w:t>
            </w:r>
          </w:p>
        </w:tc>
        <w:tc>
          <w:tcPr>
            <w:tcW w:w="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967967">
            <w:pPr>
              <w:pStyle w:val="TableText"/>
              <w:rPr>
                <w:rFonts w:hint="default"/>
              </w:rPr>
            </w:pPr>
            <w:r>
              <w:t>V100R011C10SPC</w:t>
            </w:r>
            <w:r w:rsidR="00D27AF9">
              <w:t>23</w:t>
            </w:r>
            <w:r w:rsidR="000D6E48">
              <w:t>0</w:t>
            </w:r>
          </w:p>
        </w:tc>
        <w:tc>
          <w:tcPr>
            <w:tcW w:w="1178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8856BE">
            <w:pPr>
              <w:pStyle w:val="TableText"/>
              <w:rPr>
                <w:rFonts w:hint="default"/>
              </w:rPr>
            </w:pPr>
            <w:r>
              <w:t>V100R019C00SPC21</w:t>
            </w:r>
            <w:r w:rsidR="00F81A55">
              <w:t>0</w:t>
            </w:r>
          </w:p>
        </w:tc>
      </w:tr>
    </w:tbl>
    <w:p w:rsidR="0050013B" w:rsidRDefault="0050013B">
      <w:pPr>
        <w:rPr>
          <w:rFonts w:hint="default"/>
        </w:rPr>
      </w:pPr>
    </w:p>
    <w:p w:rsidR="000D62C1" w:rsidRDefault="00F81A55">
      <w:pPr>
        <w:rPr>
          <w:rFonts w:hint="default"/>
        </w:rPr>
      </w:pPr>
      <w:r>
        <w:rPr>
          <w:b/>
        </w:rPr>
        <w:t>Service influence</w:t>
      </w:r>
    </w:p>
    <w:p w:rsidR="001765A3" w:rsidRDefault="001765A3" w:rsidP="001765A3">
      <w:pPr>
        <w:tabs>
          <w:tab w:val="left" w:pos="975"/>
        </w:tabs>
        <w:rPr>
          <w:rFonts w:hint="default"/>
        </w:rPr>
      </w:pP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576AB8" w:rsidTr="006577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576AB8" w:rsidRPr="00964B9C" w:rsidRDefault="00576AB8" w:rsidP="0065775E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4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576AB8" w:rsidRPr="00964B9C" w:rsidRDefault="00576AB8" w:rsidP="0065775E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576AB8" w:rsidRPr="00964B9C" w:rsidRDefault="00576AB8" w:rsidP="0065775E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576AB8" w:rsidRPr="00964B9C" w:rsidRDefault="00576AB8" w:rsidP="0065775E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576AB8" w:rsidTr="0065775E">
        <w:trPr>
          <w:jc w:val="center"/>
        </w:trPr>
        <w:tc>
          <w:tcPr>
            <w:tcW w:w="2407" w:type="dxa"/>
          </w:tcPr>
          <w:p w:rsidR="00576AB8" w:rsidRPr="00251243" w:rsidRDefault="00576AB8" w:rsidP="0065775E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576AB8" w:rsidRPr="00251243" w:rsidRDefault="00576AB8" w:rsidP="0065775E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576AB8" w:rsidRPr="00251243" w:rsidRDefault="00576AB8" w:rsidP="0065775E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576AB8" w:rsidRPr="00251243" w:rsidRDefault="00576AB8" w:rsidP="0065775E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  <w:bookmarkEnd w:id="14"/>
    </w:tbl>
    <w:p w:rsidR="00576AB8" w:rsidRDefault="00576AB8" w:rsidP="001765A3">
      <w:pPr>
        <w:tabs>
          <w:tab w:val="left" w:pos="975"/>
        </w:tabs>
        <w:rPr>
          <w:rFonts w:hint="default"/>
        </w:rPr>
      </w:pPr>
    </w:p>
    <w:p w:rsidR="001765A3" w:rsidRPr="001765A3" w:rsidRDefault="001765A3" w:rsidP="001765A3">
      <w:pPr>
        <w:rPr>
          <w:rFonts w:hint="default"/>
        </w:rPr>
      </w:pPr>
    </w:p>
    <w:p w:rsidR="000D62C1" w:rsidRDefault="00F81A55">
      <w:pPr>
        <w:pStyle w:val="Heading1"/>
        <w:rPr>
          <w:rFonts w:hint="default"/>
        </w:rPr>
      </w:pPr>
      <w:bookmarkStart w:id="15" w:name="_EN-US_TOPIC_0000001161494843"/>
      <w:bookmarkStart w:id="16" w:name="_Toc256000004"/>
      <w:bookmarkStart w:id="17" w:name="_EN-US_TOPIC_0000001161494843-chtext"/>
      <w:bookmarkEnd w:id="15"/>
      <w:r>
        <w:t>Preparations for Change</w:t>
      </w:r>
      <w:bookmarkEnd w:id="16"/>
      <w:bookmarkEnd w:id="17"/>
    </w:p>
    <w:p w:rsidR="000D62C1" w:rsidRDefault="00F81A55" w:rsidP="00494FF0">
      <w:pPr>
        <w:pStyle w:val="Heading2"/>
        <w:numPr>
          <w:ilvl w:val="1"/>
          <w:numId w:val="32"/>
        </w:numPr>
        <w:rPr>
          <w:rFonts w:hint="default"/>
        </w:rPr>
      </w:pPr>
      <w:bookmarkStart w:id="18" w:name="_EN-US_TOPIC_0000001114494996"/>
      <w:bookmarkStart w:id="19" w:name="_Toc256000005"/>
      <w:bookmarkStart w:id="20" w:name="_EN-US_TOPIC_0000001114494996-chtext"/>
      <w:bookmarkEnd w:id="18"/>
      <w:r>
        <w:t>Composition of Change Team and Responsibility of Team Members</w:t>
      </w:r>
      <w:bookmarkEnd w:id="19"/>
      <w:bookmarkEnd w:id="20"/>
    </w:p>
    <w:p w:rsidR="000D62C1" w:rsidRDefault="00F81A55" w:rsidP="00494FF0">
      <w:pPr>
        <w:pStyle w:val="Heading3"/>
        <w:numPr>
          <w:ilvl w:val="2"/>
          <w:numId w:val="33"/>
        </w:numPr>
        <w:rPr>
          <w:rFonts w:hint="default"/>
        </w:rPr>
      </w:pPr>
      <w:bookmarkStart w:id="21" w:name="_Toc256000006"/>
      <w:bookmarkStart w:id="22" w:name="_EN-US_TOPIC_0000001114654940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0D62C1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Telephone No.</w:t>
            </w:r>
          </w:p>
        </w:tc>
      </w:tr>
      <w:tr w:rsidR="000D62C1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0C6CFE" w:rsidTr="000C6CFE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C6CFE" w:rsidRDefault="000C6CFE" w:rsidP="00CA2F6E">
            <w:pPr>
              <w:pStyle w:val="TableText"/>
              <w:rPr>
                <w:rFonts w:hint="default"/>
              </w:rPr>
            </w:pPr>
            <w:bookmarkStart w:id="23" w:name="_Toc256000007"/>
            <w:bookmarkStart w:id="24" w:name="_EN-US_TOPIC_0000001114814798-chtext"/>
            <w:r>
              <w:rPr>
                <w:rFonts w:hint="default"/>
              </w:rP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C6CFE" w:rsidRDefault="000C6CFE" w:rsidP="00CA2F6E">
            <w:pPr>
              <w:pStyle w:val="TableText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C6CFE" w:rsidRDefault="000C6CFE" w:rsidP="00CA2F6E">
            <w:pPr>
              <w:pStyle w:val="TableText"/>
              <w:rPr>
                <w:rFonts w:hint="default"/>
              </w:rPr>
            </w:pPr>
            <w:r w:rsidRPr="009562A3">
              <w:rPr>
                <w:rFonts w:hint="default"/>
              </w:rPr>
              <w:t>+</w:t>
            </w:r>
            <w:r w:rsidR="000E7994" w:rsidRPr="000E7994">
              <w:rPr>
                <w:rFonts w:hint="default"/>
              </w:rPr>
              <w:t>62 899-9333-364</w:t>
            </w:r>
          </w:p>
        </w:tc>
      </w:tr>
    </w:tbl>
    <w:p w:rsidR="00145C24" w:rsidRDefault="00145C24" w:rsidP="00145C24">
      <w:pPr>
        <w:pStyle w:val="Heading3"/>
        <w:numPr>
          <w:ilvl w:val="0"/>
          <w:numId w:val="0"/>
        </w:numPr>
        <w:rPr>
          <w:rFonts w:hint="default"/>
        </w:rPr>
      </w:pPr>
    </w:p>
    <w:p w:rsidR="001550D9" w:rsidRPr="001550D9" w:rsidRDefault="001550D9" w:rsidP="001550D9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3543"/>
        <w:gridCol w:w="2839"/>
      </w:tblGrid>
      <w:tr w:rsidR="004706C7" w:rsidTr="00ED501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706C7" w:rsidTr="00ED501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Goh Kok King (g00493149)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4706C7" w:rsidTr="00ED501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706C7" w:rsidTr="00ED501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706C7" w:rsidTr="00ED501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Imar Prasetiono (i00262076)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706C7" w:rsidTr="00ED501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706C7" w:rsidTr="00ED501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706C7" w:rsidTr="00ED501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9C152E" w:rsidP="00EC2A7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Suherman </w:t>
            </w:r>
            <w:r w:rsidRPr="009C152E">
              <w:rPr>
                <w:rFonts w:hint="default"/>
              </w:rPr>
              <w:t>WX999953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EC2A77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FC6B02" w:rsidP="00EC2A77">
            <w:pPr>
              <w:pStyle w:val="TableText"/>
              <w:rPr>
                <w:rFonts w:hint="default"/>
              </w:rPr>
            </w:pPr>
            <w:r w:rsidRPr="00FC6B02">
              <w:rPr>
                <w:rFonts w:hint="default"/>
              </w:rPr>
              <w:t>+62 821-2175-6082</w:t>
            </w:r>
          </w:p>
        </w:tc>
      </w:tr>
      <w:tr w:rsidR="00B21A1B" w:rsidTr="00B21A1B">
        <w:tc>
          <w:tcPr>
            <w:tcW w:w="16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21A1B" w:rsidRDefault="00B21A1B" w:rsidP="00F44420">
            <w:pPr>
              <w:pStyle w:val="TableText"/>
              <w:rPr>
                <w:rFonts w:hint="default"/>
              </w:rPr>
            </w:pPr>
            <w:r w:rsidRPr="00B21A1B">
              <w:rPr>
                <w:rFonts w:hint="default"/>
              </w:rPr>
              <w:t>Sigit Wibowo</w:t>
            </w:r>
            <w:r>
              <w:rPr>
                <w:rFonts w:hint="default"/>
              </w:rPr>
              <w:t xml:space="preserve"> </w:t>
            </w:r>
            <w:r w:rsidRPr="00B21A1B">
              <w:rPr>
                <w:rFonts w:hint="default"/>
              </w:rPr>
              <w:t>WX903307</w:t>
            </w:r>
          </w:p>
        </w:tc>
        <w:tc>
          <w:tcPr>
            <w:tcW w:w="18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21A1B" w:rsidRDefault="00B21A1B" w:rsidP="00F44420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21A1B" w:rsidRDefault="00CE4D2A" w:rsidP="00CE4D2A">
            <w:pPr>
              <w:pStyle w:val="TableText"/>
              <w:rPr>
                <w:rFonts w:hint="default"/>
              </w:rPr>
            </w:pPr>
            <w:r w:rsidRPr="00CE4D2A">
              <w:rPr>
                <w:rFonts w:hint="default"/>
              </w:rPr>
              <w:t>+62 817-293-888</w:t>
            </w:r>
          </w:p>
        </w:tc>
      </w:tr>
    </w:tbl>
    <w:p w:rsidR="004706C7" w:rsidRDefault="004706C7">
      <w:pPr>
        <w:rPr>
          <w:rFonts w:hint="default"/>
        </w:rPr>
      </w:pPr>
    </w:p>
    <w:p w:rsidR="004706C7" w:rsidRDefault="004706C7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25" w:name="_Toc256000008"/>
      <w:bookmarkStart w:id="26" w:name="_EN-US_TOPIC_0000001162614685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0D62C1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Telephone No.</w:t>
            </w:r>
          </w:p>
        </w:tc>
      </w:tr>
      <w:tr w:rsidR="000D62C1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Zhangling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27" w:name="_EN-US_TOPIC_0000001161614767"/>
      <w:bookmarkStart w:id="28" w:name="_Toc256000009"/>
      <w:bookmarkStart w:id="29" w:name="_EN-US_TOPIC_0000001161614767-chtext"/>
      <w:bookmarkEnd w:id="27"/>
      <w:r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3468"/>
        <w:gridCol w:w="3662"/>
      </w:tblGrid>
      <w:tr w:rsidR="000D62C1" w:rsidTr="004B6A0E">
        <w:trPr>
          <w:tblHeader/>
        </w:trPr>
        <w:tc>
          <w:tcPr>
            <w:tcW w:w="1301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 w:rsidRPr="00494FF0">
              <w:rPr>
                <w:b/>
              </w:rPr>
              <w:t>Type</w:t>
            </w:r>
          </w:p>
        </w:tc>
        <w:tc>
          <w:tcPr>
            <w:tcW w:w="1799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B94A11">
            <w:pPr>
              <w:pStyle w:val="TableHeading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9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 w:rsidRPr="00494FF0">
              <w:rPr>
                <w:b/>
              </w:rPr>
              <w:t>Owner</w:t>
            </w:r>
          </w:p>
        </w:tc>
      </w:tr>
      <w:tr w:rsidR="00494FF0" w:rsidTr="004B6A0E">
        <w:tc>
          <w:tcPr>
            <w:tcW w:w="1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B94A11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NCE-T</w:t>
            </w:r>
            <w:r w:rsidR="00F81A55" w:rsidRPr="00494FF0">
              <w:rPr>
                <w:b/>
              </w:rPr>
              <w:t>*</w:t>
            </w:r>
          </w:p>
        </w:tc>
        <w:tc>
          <w:tcPr>
            <w:tcW w:w="17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B94A11" w:rsidRDefault="00B94A11" w:rsidP="00B94A11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B94A11" w:rsidRDefault="00B94A11" w:rsidP="00B94A11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0D62C1" w:rsidRDefault="00B94A11" w:rsidP="00B94A11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p w:rsidR="001D0071" w:rsidRDefault="0056514E" w:rsidP="00B94A1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object w:dxaOrig="1508" w:dyaOrig="984">
                <v:shape id="_x0000_i1026" type="#_x0000_t75" style="width:75.65pt;height:49.2pt" o:ole="">
                  <v:imagedata r:id="rId22" o:title=""/>
                </v:shape>
                <o:OLEObject Type="Embed" ProgID="Excel.Sheet.12" ShapeID="_x0000_i1026" DrawAspect="Icon" ObjectID="_1708924182" r:id="rId23"/>
              </w:objec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4966E1">
            <w:pPr>
              <w:pStyle w:val="TableText"/>
              <w:rPr>
                <w:rFonts w:hint="default"/>
              </w:rPr>
            </w:pPr>
            <w:r>
              <w:t>Aris/AWX544314</w:t>
            </w:r>
          </w:p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Pahruroji WX903309</w:t>
            </w:r>
          </w:p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Abdul Rosyid WX684665</w:t>
            </w:r>
          </w:p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  <w:p w:rsidR="006C7DE7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Alfian Bayu Nur Aji WX1114445</w:t>
            </w:r>
          </w:p>
        </w:tc>
      </w:tr>
      <w:tr w:rsidR="00494FF0" w:rsidTr="004B6A0E">
        <w:tc>
          <w:tcPr>
            <w:tcW w:w="1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 w:rsidRPr="00494FF0">
              <w:rPr>
                <w:b/>
              </w:rPr>
              <w:t>Communication backup*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 w:rsidRPr="00494FF0">
              <w:rPr>
                <w:i/>
              </w:rPr>
              <w:lastRenderedPageBreak/>
              <w:t>（</w:t>
            </w:r>
            <w:r w:rsidRPr="00494FF0">
              <w:rPr>
                <w:i/>
              </w:rPr>
              <w:t>essential for high risk change</w:t>
            </w:r>
          </w:p>
        </w:tc>
        <w:tc>
          <w:tcPr>
            <w:tcW w:w="17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lastRenderedPageBreak/>
              <w:t>Back up your phone and SIM cards of other carriers.(+6281373842958)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Sigit Wibowo WX903307</w:t>
            </w:r>
          </w:p>
          <w:p w:rsidR="00391F91" w:rsidRDefault="00391F91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391F91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6C7DE7" w:rsidRPr="006D3BAB" w:rsidRDefault="00391F91" w:rsidP="00391F9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</w:tr>
      <w:tr w:rsidR="00494FF0" w:rsidTr="004B6A0E">
        <w:tc>
          <w:tcPr>
            <w:tcW w:w="1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lastRenderedPageBreak/>
              <w:t>Version software</w:t>
            </w:r>
          </w:p>
        </w:tc>
        <w:tc>
          <w:tcPr>
            <w:tcW w:w="17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proofErr w:type="spellStart"/>
            <w:r>
              <w:t>Optix</w:t>
            </w:r>
            <w:proofErr w:type="spellEnd"/>
            <w:r>
              <w:t xml:space="preserve"> RTN980- V100R11C01SPC200.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proofErr w:type="spellStart"/>
            <w:r>
              <w:t>Optix</w:t>
            </w:r>
            <w:proofErr w:type="spellEnd"/>
            <w:r>
              <w:t xml:space="preserve"> RTN950 V100R011C00SPC500</w:t>
            </w:r>
          </w:p>
          <w:p w:rsidR="004B6A0E" w:rsidRDefault="004B6A0E">
            <w:pPr>
              <w:pStyle w:val="TableText"/>
              <w:rPr>
                <w:rFonts w:hint="default"/>
              </w:rPr>
            </w:pPr>
            <w:proofErr w:type="spellStart"/>
            <w:r>
              <w:t>Optix</w:t>
            </w:r>
            <w:proofErr w:type="spellEnd"/>
            <w:r>
              <w:t xml:space="preserve"> RTN950A</w:t>
            </w:r>
          </w:p>
          <w:p w:rsidR="004B6A0E" w:rsidRDefault="00023144">
            <w:pPr>
              <w:pStyle w:val="TableText"/>
              <w:rPr>
                <w:rFonts w:hint="default"/>
              </w:rPr>
            </w:pPr>
            <w:r>
              <w:t>V100R011C00SPC230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6C7DE7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</w:tr>
      <w:tr w:rsidR="00494FF0" w:rsidTr="004B6A0E">
        <w:tc>
          <w:tcPr>
            <w:tcW w:w="1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Test tools</w:t>
            </w:r>
          </w:p>
        </w:tc>
        <w:tc>
          <w:tcPr>
            <w:tcW w:w="17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6C7DE7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30" w:name="_EN-US_TOPIC_0000001114335184"/>
      <w:bookmarkStart w:id="31" w:name="_Toc256000010"/>
      <w:bookmarkStart w:id="32" w:name="_EN-US_TOPIC_0000001114335184-chtext"/>
      <w:bookmarkEnd w:id="30"/>
      <w:r>
        <w:t>Check of Equipment Running</w:t>
      </w:r>
      <w:bookmarkEnd w:id="31"/>
      <w:bookmarkEnd w:id="3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4"/>
        <w:gridCol w:w="3601"/>
        <w:gridCol w:w="5363"/>
      </w:tblGrid>
      <w:tr w:rsidR="000D62C1" w:rsidTr="00326CB8">
        <w:trPr>
          <w:tblHeader/>
        </w:trPr>
        <w:tc>
          <w:tcPr>
            <w:tcW w:w="3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8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94FF0" w:rsidTr="00326CB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Alarm on RTN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 w:rsidRPr="00494FF0">
              <w:rPr>
                <w:b/>
              </w:rPr>
              <w:t>No alarm</w:t>
            </w:r>
            <w:r>
              <w:t xml:space="preserve"> impact service</w:t>
            </w:r>
          </w:p>
        </w:tc>
      </w:tr>
      <w:tr w:rsidR="00494FF0" w:rsidTr="00326CB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KPI Performance Link and BTS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Query performance link analysis and coordination with regional Network Performance Management team. </w:t>
            </w:r>
          </w:p>
        </w:tc>
      </w:tr>
      <w:tr w:rsidR="00494FF0" w:rsidTr="00326CB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 w:rsidRPr="00494FF0">
              <w:rPr>
                <w:b/>
              </w:rPr>
              <w:t>Board No alarm</w:t>
            </w:r>
          </w:p>
        </w:tc>
      </w:tr>
      <w:tr w:rsidR="00B94A11" w:rsidTr="00326CB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94A11" w:rsidRDefault="00B94A11" w:rsidP="00744ED4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94A11" w:rsidRDefault="00B94A11" w:rsidP="00744ED4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94A11" w:rsidRDefault="00B94A11" w:rsidP="00744ED4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 w:rsidRPr="00B94A11">
              <w:t>No Issue</w:t>
            </w:r>
          </w:p>
        </w:tc>
      </w:tr>
    </w:tbl>
    <w:p w:rsidR="000D62C1" w:rsidRDefault="00F81A55">
      <w:pPr>
        <w:pStyle w:val="Heading2"/>
        <w:rPr>
          <w:rFonts w:hint="default"/>
        </w:rPr>
      </w:pPr>
      <w:bookmarkStart w:id="33" w:name="_EN-US_TOPIC_0000001162134801"/>
      <w:bookmarkStart w:id="34" w:name="_Toc256000011"/>
      <w:bookmarkStart w:id="35" w:name="_EN-US_TOPIC_0000001162134801-chtext"/>
      <w:bookmarkEnd w:id="33"/>
      <w:r>
        <w:t>Change Risks and Countermeasures</w:t>
      </w:r>
      <w:bookmarkEnd w:id="34"/>
      <w:bookmarkEnd w:id="3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1638"/>
        <w:gridCol w:w="2120"/>
        <w:gridCol w:w="2699"/>
      </w:tblGrid>
      <w:tr w:rsidR="000D62C1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0D62C1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3F5F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low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</w:tr>
      <w:tr w:rsidR="000D62C1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3F5F6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</w:tr>
      <w:tr w:rsidR="000D62C1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3F5F65">
            <w:pPr>
              <w:pStyle w:val="TableText"/>
              <w:rPr>
                <w:rFonts w:hint="default"/>
              </w:rPr>
            </w:pPr>
            <w:r>
              <w:t>l</w:t>
            </w:r>
            <w:r>
              <w:rPr>
                <w:rFonts w:hint="default"/>
              </w:rPr>
              <w:t>ow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We have on-site support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36" w:name="_EN-US_TOPIC_0000001161494845"/>
      <w:bookmarkStart w:id="37" w:name="_Toc256000012"/>
      <w:bookmarkStart w:id="38" w:name="_EN-US_TOPIC_0000001161494845-chtext"/>
      <w:bookmarkEnd w:id="36"/>
      <w:r>
        <w:t>Check before Change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1"/>
        <w:gridCol w:w="2884"/>
        <w:gridCol w:w="3261"/>
        <w:gridCol w:w="2812"/>
      </w:tblGrid>
      <w:tr w:rsidR="000D62C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0D62C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Pr="001143CA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Default="006D3BAB" w:rsidP="006D3BAB">
            <w:pPr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Default="006D3BAB" w:rsidP="006D3BAB">
            <w:pPr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Default="006D3BAB" w:rsidP="00391F91">
            <w:pPr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  <w:r w:rsidR="00391F91"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Amran Rosadi WX826183</w:t>
            </w:r>
          </w:p>
          <w:p w:rsidR="00134147" w:rsidRDefault="006D3BAB" w:rsidP="006D3BAB">
            <w:pPr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Default="006D3BAB" w:rsidP="006D3BAB">
            <w:pPr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Default="006D3BAB" w:rsidP="006D3BAB">
            <w:pPr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Default="006D3BAB" w:rsidP="006D3BAB">
            <w:pPr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Default="006D3BAB" w:rsidP="006D3BAB">
            <w:pPr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966E1" w:rsidTr="00326CB8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9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134147" w:rsidRDefault="006D3BAB" w:rsidP="006D3BAB">
            <w:pPr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0D62C1" w:rsidRDefault="000D62C1">
      <w:pPr>
        <w:rPr>
          <w:rFonts w:hint="default"/>
        </w:rPr>
      </w:pPr>
    </w:p>
    <w:p w:rsidR="006C7DE7" w:rsidRDefault="00F81A55" w:rsidP="00ED501D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  <w:r w:rsidR="001F3312">
        <w:rPr>
          <w:rFonts w:hint="default"/>
        </w:rPr>
        <w:tab/>
      </w:r>
      <w:r w:rsidR="00ED501D">
        <w:rPr>
          <w:rFonts w:hint="default"/>
        </w:rPr>
        <w:t>\</w:t>
      </w:r>
    </w:p>
    <w:p w:rsidR="00ED501D" w:rsidRDefault="00ED501D" w:rsidP="00ED501D">
      <w:pPr>
        <w:rPr>
          <w:rFonts w:hint="default"/>
        </w:rPr>
      </w:pPr>
    </w:p>
    <w:p w:rsidR="000D62C1" w:rsidRDefault="00F81A55">
      <w:pPr>
        <w:pStyle w:val="Heading1"/>
        <w:rPr>
          <w:rFonts w:hint="default"/>
        </w:rPr>
      </w:pPr>
      <w:bookmarkStart w:id="39" w:name="_EN-US_TOPIC_0000001114494998"/>
      <w:bookmarkStart w:id="40" w:name="_Toc256000013"/>
      <w:bookmarkStart w:id="41" w:name="_EN-US_TOPIC_0000001114494998-chtext"/>
      <w:bookmarkEnd w:id="39"/>
      <w:r>
        <w:lastRenderedPageBreak/>
        <w:t>Operation Steps for Change</w:t>
      </w:r>
      <w:bookmarkEnd w:id="40"/>
      <w:bookmarkEnd w:id="41"/>
    </w:p>
    <w:p w:rsidR="000D62C1" w:rsidRDefault="00F81A55" w:rsidP="00494FF0">
      <w:pPr>
        <w:pStyle w:val="Heading2"/>
        <w:numPr>
          <w:ilvl w:val="1"/>
          <w:numId w:val="34"/>
        </w:numPr>
        <w:rPr>
          <w:rFonts w:hint="default"/>
        </w:rPr>
      </w:pPr>
      <w:bookmarkStart w:id="42" w:name="_EN-US_TOPIC_0000001114654942"/>
      <w:bookmarkStart w:id="43" w:name="_Toc256000014"/>
      <w:bookmarkStart w:id="44" w:name="_EN-US_TOPIC_0000001114654942-chtext"/>
      <w:bookmarkEnd w:id="42"/>
      <w:r>
        <w:t>Overall Description of Change Steps</w:t>
      </w:r>
      <w:bookmarkEnd w:id="43"/>
      <w:bookmarkEnd w:id="4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3032"/>
        <w:gridCol w:w="5931"/>
      </w:tblGrid>
      <w:tr w:rsidR="000D62C1" w:rsidTr="00326CB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5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3077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0D62C1" w:rsidTr="00326CB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5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3077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642437">
            <w:pPr>
              <w:pStyle w:val="TableText"/>
              <w:rPr>
                <w:rFonts w:hint="default"/>
              </w:rPr>
            </w:pPr>
            <w:r>
              <w:t>12</w:t>
            </w:r>
            <w:r w:rsidR="00F81A55">
              <w:t xml:space="preserve">:00 </w:t>
            </w:r>
            <w:r w:rsidR="00F81A55">
              <w:t>–</w:t>
            </w:r>
            <w:r>
              <w:t xml:space="preserve"> 13</w:t>
            </w:r>
            <w:r w:rsidR="00F81A55">
              <w:t>:00 (subject to CR)</w:t>
            </w:r>
          </w:p>
        </w:tc>
      </w:tr>
      <w:tr w:rsidR="000D62C1" w:rsidTr="00326CB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5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3077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642437">
            <w:pPr>
              <w:pStyle w:val="TableText"/>
              <w:rPr>
                <w:rFonts w:hint="default"/>
              </w:rPr>
            </w:pPr>
            <w:r>
              <w:t>13</w:t>
            </w:r>
            <w:r w:rsidR="00F81A55">
              <w:t xml:space="preserve">:00 </w:t>
            </w:r>
            <w:r w:rsidR="00F81A55">
              <w:t>–</w:t>
            </w:r>
            <w:r>
              <w:t xml:space="preserve"> 15</w:t>
            </w:r>
            <w:r w:rsidR="00F81A55">
              <w:t>:00 (subject to CR)</w:t>
            </w:r>
          </w:p>
        </w:tc>
      </w:tr>
      <w:tr w:rsidR="000D62C1" w:rsidTr="00326CB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5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3077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642437">
            <w:pPr>
              <w:pStyle w:val="TableText"/>
              <w:rPr>
                <w:rFonts w:hint="default"/>
              </w:rPr>
            </w:pPr>
            <w:r>
              <w:t>15</w:t>
            </w:r>
            <w:r w:rsidR="00F81A55">
              <w:t xml:space="preserve">:00 </w:t>
            </w:r>
            <w:r w:rsidR="00F81A55">
              <w:t>–</w:t>
            </w:r>
            <w:r>
              <w:t xml:space="preserve"> 16</w:t>
            </w:r>
            <w:r w:rsidR="00F81A55">
              <w:t>:00 (subject to CR)</w:t>
            </w:r>
          </w:p>
        </w:tc>
      </w:tr>
      <w:tr w:rsidR="000D62C1" w:rsidTr="00326CB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5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3077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642437">
            <w:pPr>
              <w:pStyle w:val="TableText"/>
              <w:rPr>
                <w:rFonts w:hint="default"/>
              </w:rPr>
            </w:pPr>
            <w:r>
              <w:t>16</w:t>
            </w:r>
            <w:r w:rsidR="00F81A55">
              <w:t xml:space="preserve">:00 </w:t>
            </w:r>
            <w:r w:rsidR="00F81A55">
              <w:t>–</w:t>
            </w:r>
            <w:r>
              <w:t xml:space="preserve"> 17</w:t>
            </w:r>
            <w:r w:rsidR="00F81A55">
              <w:t>:00 (subject to CR)</w:t>
            </w:r>
          </w:p>
        </w:tc>
      </w:tr>
      <w:tr w:rsidR="000D62C1" w:rsidTr="00326CB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5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3077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642437">
            <w:pPr>
              <w:pStyle w:val="TableText"/>
              <w:rPr>
                <w:rFonts w:hint="default"/>
              </w:rPr>
            </w:pPr>
            <w:r>
              <w:t>17</w:t>
            </w:r>
            <w:r w:rsidR="00F81A55">
              <w:t>:00 (subject to CR)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45" w:name="_EN-US_TOPIC_0000001114814800"/>
      <w:bookmarkStart w:id="46" w:name="_Toc256000015"/>
      <w:bookmarkStart w:id="47" w:name="_EN-US_TOPIC_0000001114814800-chtext"/>
      <w:bookmarkEnd w:id="45"/>
      <w:r>
        <w:t>Operation Steps for Change</w:t>
      </w:r>
      <w:bookmarkEnd w:id="46"/>
      <w:bookmarkEnd w:id="47"/>
    </w:p>
    <w:p w:rsidR="000D62C1" w:rsidRDefault="00F81A55" w:rsidP="00494FF0">
      <w:pPr>
        <w:pStyle w:val="ItemStep"/>
        <w:numPr>
          <w:ilvl w:val="0"/>
          <w:numId w:val="27"/>
        </w:numPr>
        <w:rPr>
          <w:rFonts w:hint="default"/>
        </w:rPr>
      </w:pPr>
      <w:r>
        <w:t>RO check the alarm before the execution</w:t>
      </w:r>
    </w:p>
    <w:p w:rsidR="000D62C1" w:rsidRDefault="00F81A55" w:rsidP="00494FF0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0D62C1" w:rsidRDefault="00F81A55" w:rsidP="00494FF0">
      <w:pPr>
        <w:pStyle w:val="ItemStep"/>
        <w:numPr>
          <w:ilvl w:val="0"/>
          <w:numId w:val="27"/>
        </w:numPr>
        <w:rPr>
          <w:rFonts w:hint="default"/>
        </w:rPr>
      </w:pPr>
      <w:r>
        <w:t>Backup NCE database</w:t>
      </w:r>
    </w:p>
    <w:p w:rsidR="001D0071" w:rsidRDefault="001D0071">
      <w:pPr>
        <w:rPr>
          <w:rFonts w:hint="default"/>
        </w:rPr>
      </w:pPr>
    </w:p>
    <w:p w:rsidR="000D62C1" w:rsidRDefault="00F81A55">
      <w:pPr>
        <w:rPr>
          <w:rFonts w:hint="default"/>
        </w:rPr>
      </w:pPr>
      <w:r>
        <w:t>Implementation Step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4"/>
        <w:gridCol w:w="1638"/>
        <w:gridCol w:w="3119"/>
        <w:gridCol w:w="2695"/>
        <w:gridCol w:w="1702"/>
      </w:tblGrid>
      <w:tr w:rsidR="000D62C1" w:rsidTr="006C7DE7">
        <w:tc>
          <w:tcPr>
            <w:tcW w:w="2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139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84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0D62C1" w:rsidTr="006C7DE7">
        <w:tc>
          <w:tcPr>
            <w:tcW w:w="2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F81A55">
            <w:pPr>
              <w:pStyle w:val="TableText"/>
              <w:rPr>
                <w:rFonts w:hint="default"/>
                <w:i/>
              </w:rPr>
            </w:pPr>
            <w:r w:rsidRPr="004654DA">
              <w:rPr>
                <w:i/>
              </w:rPr>
              <w:t>NE data backup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F81A55">
            <w:pPr>
              <w:pStyle w:val="TableText"/>
              <w:rPr>
                <w:rFonts w:hint="default"/>
                <w:i/>
              </w:rPr>
            </w:pPr>
            <w:r>
              <w:rPr>
                <w:i/>
              </w:rPr>
              <w:t>Confirm the data backup has been done successfully</w:t>
            </w:r>
          </w:p>
        </w:tc>
        <w:tc>
          <w:tcPr>
            <w:tcW w:w="139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884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374436">
            <w:pPr>
              <w:pStyle w:val="TableText"/>
              <w:rPr>
                <w:rFonts w:hint="default"/>
              </w:rPr>
            </w:pPr>
            <w:r>
              <w:t>11:00-11</w:t>
            </w:r>
            <w:r w:rsidR="00F81A55">
              <w:t>:30 (subject to CR)</w:t>
            </w:r>
          </w:p>
        </w:tc>
      </w:tr>
      <w:tr w:rsidR="000D62C1" w:rsidTr="006C7DE7">
        <w:tc>
          <w:tcPr>
            <w:tcW w:w="2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F81A55">
            <w:pPr>
              <w:pStyle w:val="TableText"/>
              <w:rPr>
                <w:rFonts w:hint="default"/>
                <w:i/>
              </w:rPr>
            </w:pPr>
            <w:r>
              <w:rPr>
                <w:i/>
              </w:rPr>
              <w:t>Alarms &amp; Check link status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F81A55">
            <w:pPr>
              <w:pStyle w:val="TableText"/>
              <w:rPr>
                <w:rFonts w:hint="default"/>
                <w:i/>
              </w:rPr>
            </w:pPr>
            <w:r>
              <w:rPr>
                <w:i/>
              </w:rPr>
              <w:t>Confirm the NE alarms has no abnormal alarm &amp; Check link status and RMON before operation</w:t>
            </w:r>
          </w:p>
        </w:tc>
        <w:tc>
          <w:tcPr>
            <w:tcW w:w="139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884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374436">
            <w:pPr>
              <w:pStyle w:val="TableText"/>
              <w:rPr>
                <w:rFonts w:hint="default"/>
              </w:rPr>
            </w:pPr>
            <w:r>
              <w:t>11:30-12</w:t>
            </w:r>
            <w:r w:rsidR="00F81A55">
              <w:t>:00 (subject to CR)</w:t>
            </w:r>
          </w:p>
        </w:tc>
      </w:tr>
      <w:tr w:rsidR="000D62C1" w:rsidTr="006C7DE7">
        <w:tc>
          <w:tcPr>
            <w:tcW w:w="2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8D7696">
            <w:pPr>
              <w:pStyle w:val="TableText"/>
              <w:rPr>
                <w:rFonts w:hint="default"/>
                <w:i/>
              </w:rPr>
            </w:pPr>
            <w:r>
              <w:rPr>
                <w:rFonts w:hint="default"/>
                <w:i/>
              </w:rPr>
              <w:t>Backup and Create TASK NE Upgrade Version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8D7696">
            <w:pPr>
              <w:pStyle w:val="TableText"/>
              <w:rPr>
                <w:rFonts w:hint="default"/>
                <w:i/>
              </w:rPr>
            </w:pPr>
            <w:r w:rsidRPr="004654DA">
              <w:rPr>
                <w:i/>
              </w:rPr>
              <w:t xml:space="preserve">Log in NCE server , </w:t>
            </w:r>
            <w:r>
              <w:rPr>
                <w:rFonts w:hint="default"/>
                <w:i/>
              </w:rPr>
              <w:t>Backup and Create TASK NE Upgrade Version site Backup and Create TASK NE Upgrade Version</w:t>
            </w:r>
          </w:p>
          <w:p w:rsidR="000D62C1" w:rsidRPr="004654DA" w:rsidRDefault="000D62C1">
            <w:pPr>
              <w:pStyle w:val="TableText"/>
              <w:rPr>
                <w:rFonts w:hint="default"/>
                <w:i/>
              </w:rPr>
            </w:pPr>
          </w:p>
        </w:tc>
        <w:tc>
          <w:tcPr>
            <w:tcW w:w="139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Suherman WX999953</w:t>
            </w:r>
          </w:p>
        </w:tc>
        <w:tc>
          <w:tcPr>
            <w:tcW w:w="884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374436">
            <w:pPr>
              <w:pStyle w:val="TableText"/>
              <w:rPr>
                <w:rFonts w:hint="default"/>
              </w:rPr>
            </w:pPr>
            <w:r>
              <w:lastRenderedPageBreak/>
              <w:t>12:00-</w:t>
            </w:r>
            <w:r w:rsidR="00F81A55">
              <w:t>1</w:t>
            </w:r>
            <w:r>
              <w:rPr>
                <w:rFonts w:hint="default"/>
              </w:rPr>
              <w:t>2</w:t>
            </w:r>
            <w:r>
              <w:t>:3</w:t>
            </w:r>
            <w:r w:rsidR="00F81A55">
              <w:t>0 (subject to CR)</w:t>
            </w:r>
          </w:p>
        </w:tc>
      </w:tr>
      <w:tr w:rsidR="000D62C1" w:rsidTr="006C7DE7">
        <w:tc>
          <w:tcPr>
            <w:tcW w:w="2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4654DA">
            <w:pPr>
              <w:pStyle w:val="TableText"/>
              <w:rPr>
                <w:rFonts w:hint="default"/>
                <w:i/>
              </w:rPr>
            </w:pPr>
            <w:r w:rsidRPr="004654DA">
              <w:rPr>
                <w:rFonts w:hint="default"/>
                <w:i/>
              </w:rPr>
              <w:t xml:space="preserve">Running task Upgrade NE Version </w:t>
            </w:r>
          </w:p>
          <w:p w:rsidR="000D62C1" w:rsidRPr="004654DA" w:rsidRDefault="000D62C1">
            <w:pPr>
              <w:pStyle w:val="TableText"/>
              <w:rPr>
                <w:rFonts w:hint="default"/>
                <w:i/>
              </w:rPr>
            </w:pP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4654DA" w:rsidP="005E14F2">
            <w:pPr>
              <w:pStyle w:val="TableText"/>
              <w:rPr>
                <w:rFonts w:hint="default"/>
                <w:i/>
              </w:rPr>
            </w:pPr>
            <w:r w:rsidRPr="004654DA">
              <w:rPr>
                <w:rFonts w:hint="default"/>
                <w:i/>
              </w:rPr>
              <w:t xml:space="preserve">Running task Upgrade NE Version from </w:t>
            </w:r>
            <w:r w:rsidRPr="004654DA">
              <w:rPr>
                <w:i/>
              </w:rPr>
              <w:t>V100R011</w:t>
            </w:r>
            <w:r w:rsidR="005E14F2">
              <w:rPr>
                <w:rFonts w:hint="default"/>
                <w:i/>
              </w:rPr>
              <w:t>C10SPC300</w:t>
            </w:r>
            <w:r w:rsidRPr="004654DA">
              <w:rPr>
                <w:rFonts w:hint="default"/>
                <w:i/>
              </w:rPr>
              <w:t xml:space="preserve"> TO V100R019C10SPC200</w:t>
            </w:r>
          </w:p>
        </w:tc>
        <w:tc>
          <w:tcPr>
            <w:tcW w:w="139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884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  <w:r w:rsidR="00374436">
              <w:rPr>
                <w:rFonts w:hint="default"/>
              </w:rPr>
              <w:t>3</w:t>
            </w:r>
            <w:r w:rsidR="00374436">
              <w:t>:00-13:3</w:t>
            </w:r>
            <w:r>
              <w:t>0 (subject to CR)</w:t>
            </w:r>
          </w:p>
        </w:tc>
      </w:tr>
    </w:tbl>
    <w:p w:rsidR="000D62C1" w:rsidRDefault="00F81A55">
      <w:pPr>
        <w:pStyle w:val="Heading2"/>
        <w:rPr>
          <w:rFonts w:hint="default"/>
        </w:rPr>
      </w:pPr>
      <w:bookmarkStart w:id="48" w:name="_EN-US_TOPIC_0000001114335186"/>
      <w:bookmarkStart w:id="49" w:name="_Toc256000016"/>
      <w:bookmarkStart w:id="50" w:name="_EN-US_TOPIC_0000001114335186-chtext"/>
      <w:bookmarkEnd w:id="48"/>
      <w:r>
        <w:t>Test and Verification</w:t>
      </w:r>
      <w:bookmarkEnd w:id="49"/>
      <w:bookmarkEnd w:id="50"/>
    </w:p>
    <w:p w:rsidR="000D62C1" w:rsidRDefault="00F81A55">
      <w:pPr>
        <w:rPr>
          <w:rFonts w:hint="default"/>
        </w:rPr>
      </w:pPr>
      <w:r>
        <w:rPr>
          <w:u w:val="single"/>
        </w:rPr>
        <w:t xml:space="preserve">Describe in details how the test is conducted, specify the owner of each test item and test items, record detailed test </w:t>
      </w:r>
      <w:proofErr w:type="gramStart"/>
      <w:r>
        <w:rPr>
          <w:u w:val="single"/>
        </w:rPr>
        <w:t>processes .</w:t>
      </w:r>
      <w:proofErr w:type="gramEnd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201"/>
        <w:gridCol w:w="2714"/>
        <w:gridCol w:w="1542"/>
      </w:tblGrid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link status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whether the service is OK.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97DDF">
            <w:pPr>
              <w:pStyle w:val="TableText"/>
              <w:rPr>
                <w:rFonts w:hint="default"/>
              </w:rPr>
            </w:pPr>
            <w:r>
              <w:t>13:30-13:4</w:t>
            </w:r>
            <w:r w:rsidR="00F81A55">
              <w:t>5 (subject to CR)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running status of NE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running status of the equipment and whether new alarms are generated.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97DDF">
            <w:pPr>
              <w:pStyle w:val="TableText"/>
              <w:rPr>
                <w:rFonts w:hint="default"/>
              </w:rPr>
            </w:pPr>
            <w:r>
              <w:t>13:45-14:0</w:t>
            </w:r>
            <w:r w:rsidR="00F81A55">
              <w:t>0 (subject to CR)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Data compare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Collect key performance data of the entire network and compare it with the data collected before the upgrade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97DDF">
            <w:pPr>
              <w:pStyle w:val="TableText"/>
              <w:rPr>
                <w:rFonts w:hint="default"/>
              </w:rPr>
            </w:pPr>
            <w:r>
              <w:t>14:00-14</w:t>
            </w:r>
            <w:r w:rsidR="00F81A55">
              <w:t>:45 (subject to CR)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Confirm the service again.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service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97DDF">
            <w:pPr>
              <w:pStyle w:val="TableText"/>
              <w:rPr>
                <w:rFonts w:hint="default"/>
              </w:rPr>
            </w:pPr>
            <w:r>
              <w:t>14:45-15</w:t>
            </w:r>
            <w:r w:rsidR="00F81A55">
              <w:t>:00 (subject to CR)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51" w:name="_EN-US_TOPIC_0000001162134803"/>
      <w:bookmarkStart w:id="52" w:name="_Toc256000017"/>
      <w:bookmarkStart w:id="53" w:name="_EN-US_TOPIC_0000001162134803-chtext"/>
      <w:bookmarkEnd w:id="51"/>
      <w:r>
        <w:lastRenderedPageBreak/>
        <w:t>Solution for Changeback In the Case of Failure</w:t>
      </w:r>
      <w:bookmarkEnd w:id="52"/>
      <w:bookmarkEnd w:id="53"/>
    </w:p>
    <w:p w:rsidR="000D62C1" w:rsidRDefault="00F81A55" w:rsidP="00494FF0">
      <w:pPr>
        <w:pStyle w:val="Heading3"/>
        <w:numPr>
          <w:ilvl w:val="2"/>
          <w:numId w:val="35"/>
        </w:numPr>
        <w:rPr>
          <w:rFonts w:hint="default"/>
        </w:rPr>
      </w:pPr>
      <w:bookmarkStart w:id="54" w:name="_Toc256000018"/>
      <w:bookmarkStart w:id="55" w:name="_EN-US_TOPIC_0000001161494847-chtext"/>
      <w:r>
        <w:t>Definition of Change Failure</w:t>
      </w:r>
      <w:bookmarkEnd w:id="54"/>
      <w:bookmarkEnd w:id="5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91"/>
        <w:gridCol w:w="6747"/>
      </w:tblGrid>
      <w:tr w:rsidR="000D62C1" w:rsidTr="00494FF0">
        <w:trPr>
          <w:tblHeader/>
        </w:trPr>
        <w:tc>
          <w:tcPr>
            <w:tcW w:w="1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proofErr w:type="spellStart"/>
            <w:r w:rsidRPr="00494FF0">
              <w:rPr>
                <w:b/>
              </w:rPr>
              <w:t>Changeback</w:t>
            </w:r>
            <w:proofErr w:type="spellEnd"/>
            <w:r w:rsidRPr="00494FF0">
              <w:rPr>
                <w:b/>
              </w:rPr>
              <w:t xml:space="preserve"> time</w:t>
            </w:r>
          </w:p>
        </w:tc>
        <w:tc>
          <w:tcPr>
            <w:tcW w:w="3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0D62C1" w:rsidRDefault="00612F1F">
            <w:pPr>
              <w:pStyle w:val="TableHeading"/>
              <w:rPr>
                <w:rFonts w:hint="default"/>
              </w:rPr>
            </w:pPr>
            <w:r>
              <w:t>16:00-17</w:t>
            </w:r>
            <w:r w:rsidR="00F81A55">
              <w:t>:00 (subject to CR)</w:t>
            </w:r>
          </w:p>
        </w:tc>
      </w:tr>
      <w:tr w:rsidR="000D62C1" w:rsidTr="00494FF0"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proofErr w:type="spellStart"/>
            <w:r w:rsidRPr="00494FF0">
              <w:rPr>
                <w:b/>
              </w:rPr>
              <w:t>Changeback</w:t>
            </w:r>
            <w:proofErr w:type="spellEnd"/>
            <w:r w:rsidRPr="00494FF0">
              <w:rPr>
                <w:b/>
              </w:rPr>
              <w:t xml:space="preserve"> decision maker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Huawei: </w:t>
            </w:r>
            <w:r w:rsidRPr="00494FF0">
              <w:rPr>
                <w:b/>
              </w:rPr>
              <w:t>TD Zhangling 00380621</w:t>
            </w:r>
          </w:p>
          <w:p w:rsidR="00A71071" w:rsidRDefault="00F81A55" w:rsidP="00A71071">
            <w:pPr>
              <w:pStyle w:val="ItemStepinTable"/>
              <w:widowControl w:val="0"/>
              <w:numPr>
                <w:ilvl w:val="8"/>
                <w:numId w:val="28"/>
              </w:numPr>
              <w:rPr>
                <w:rFonts w:hint="default"/>
              </w:rPr>
            </w:pPr>
            <w:r>
              <w:t xml:space="preserve">Customer: </w:t>
            </w:r>
            <w:r w:rsidR="00A71071">
              <w:rPr>
                <w:b/>
              </w:rPr>
              <w:t xml:space="preserve">Ernest, </w:t>
            </w:r>
            <w:r w:rsidR="00A71071">
              <w:rPr>
                <w:rFonts w:hint="default"/>
                <w:b/>
              </w:rPr>
              <w:t>Widi, Bayu Rendro</w:t>
            </w:r>
          </w:p>
        </w:tc>
      </w:tr>
      <w:tr w:rsidR="000D62C1" w:rsidTr="00494FF0"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1. Link down.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2. Service not normal.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3. Link cannot monitor on NCE.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56" w:name="_Toc256000019"/>
      <w:bookmarkStart w:id="57" w:name="_EN-US_TOPIC_0000001114495000-chtext"/>
      <w:r>
        <w:t>Changeback Steps</w:t>
      </w:r>
      <w:bookmarkEnd w:id="56"/>
      <w:bookmarkEnd w:id="5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4"/>
        <w:gridCol w:w="1831"/>
        <w:gridCol w:w="2026"/>
        <w:gridCol w:w="3661"/>
        <w:gridCol w:w="1446"/>
      </w:tblGrid>
      <w:tr w:rsidR="000D62C1" w:rsidTr="006C7DE7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</w:t>
            </w:r>
            <w:r>
              <w:t>.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0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8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0D62C1" w:rsidTr="006C7DE7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DB7295">
            <w:pPr>
              <w:pStyle w:val="TableText"/>
              <w:rPr>
                <w:rFonts w:hint="default"/>
              </w:rPr>
            </w:pPr>
            <w:r>
              <w:t>Rollback NE Software Version</w:t>
            </w:r>
          </w:p>
        </w:tc>
        <w:tc>
          <w:tcPr>
            <w:tcW w:w="10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DB729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Log in via </w:t>
            </w:r>
            <w:r w:rsidR="00064303">
              <w:rPr>
                <w:rFonts w:hint="default"/>
              </w:rPr>
              <w:t>WebCT</w:t>
            </w:r>
            <w:r>
              <w:rPr>
                <w:rFonts w:hint="default"/>
              </w:rPr>
              <w:t xml:space="preserve"> rollback NE software version from </w:t>
            </w:r>
            <w:r w:rsidR="00640B75" w:rsidRPr="004654DA">
              <w:rPr>
                <w:rFonts w:hint="default"/>
                <w:i/>
              </w:rPr>
              <w:t>V100R019C10SPC200</w:t>
            </w:r>
            <w:r w:rsidR="00640B75">
              <w:rPr>
                <w:rFonts w:hint="default"/>
                <w:i/>
              </w:rPr>
              <w:t xml:space="preserve"> to </w:t>
            </w:r>
            <w:r w:rsidR="00640B75" w:rsidRPr="004654DA">
              <w:rPr>
                <w:i/>
              </w:rPr>
              <w:t>V100R011</w:t>
            </w:r>
            <w:r w:rsidR="00640B75">
              <w:rPr>
                <w:rFonts w:hint="default"/>
                <w:i/>
              </w:rPr>
              <w:t>C10SPC230</w:t>
            </w:r>
          </w:p>
        </w:tc>
        <w:tc>
          <w:tcPr>
            <w:tcW w:w="18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B05692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0050C4">
            <w:pPr>
              <w:pStyle w:val="TableText"/>
              <w:rPr>
                <w:rFonts w:hint="default"/>
              </w:rPr>
            </w:pPr>
            <w:r>
              <w:t>16:00 - 16</w:t>
            </w:r>
            <w:r w:rsidR="00F81A55">
              <w:t>:30 (subject to CR)</w:t>
            </w:r>
          </w:p>
        </w:tc>
      </w:tr>
    </w:tbl>
    <w:p w:rsidR="000D62C1" w:rsidRDefault="000D62C1">
      <w:pPr>
        <w:rPr>
          <w:rFonts w:hint="default"/>
        </w:rPr>
      </w:pPr>
    </w:p>
    <w:p w:rsidR="001D0071" w:rsidRDefault="001D007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58" w:name="_Toc256000020"/>
      <w:bookmarkStart w:id="59" w:name="_EN-US_TOPIC_0000001114654944-chtext"/>
      <w:r>
        <w:t>Change back flow (optional)</w:t>
      </w:r>
      <w:bookmarkEnd w:id="58"/>
      <w:bookmarkEnd w:id="59"/>
    </w:p>
    <w:p w:rsidR="000D62C1" w:rsidRDefault="00F81A55">
      <w:pPr>
        <w:rPr>
          <w:rFonts w:hint="default"/>
        </w:rPr>
      </w:pPr>
      <w:r>
        <w:t>NA</w:t>
      </w:r>
    </w:p>
    <w:p w:rsidR="001D0071" w:rsidRDefault="001D007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60" w:name="_Toc256000021"/>
      <w:bookmarkStart w:id="61" w:name="_EN-US_TOPIC_0000001114814802-chtext"/>
      <w:r>
        <w:t>Equipment Status Check (optional)</w:t>
      </w:r>
      <w:bookmarkEnd w:id="60"/>
      <w:bookmarkEnd w:id="61"/>
    </w:p>
    <w:p w:rsidR="000D62C1" w:rsidRDefault="00F81A55">
      <w:pPr>
        <w:rPr>
          <w:rFonts w:hint="default"/>
        </w:rPr>
      </w:pPr>
      <w:r>
        <w:t>NA</w:t>
      </w:r>
    </w:p>
    <w:p w:rsidR="001D0071" w:rsidRDefault="001D007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62" w:name="_Toc256000022"/>
      <w:bookmarkStart w:id="63" w:name="_EN-US_TOPIC_0000001162614689-chtext"/>
      <w:r>
        <w:t>Tests after Changeback</w:t>
      </w:r>
      <w:bookmarkEnd w:id="62"/>
      <w:bookmarkEnd w:id="63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1517"/>
        <w:gridCol w:w="2670"/>
        <w:gridCol w:w="3138"/>
        <w:gridCol w:w="1542"/>
      </w:tblGrid>
      <w:tr w:rsidR="000D62C1" w:rsidTr="00A71071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8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62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0D62C1" w:rsidTr="00A71071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8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0D62C1" w:rsidRDefault="00F81A55">
            <w:pPr>
              <w:pStyle w:val="ItemListinTable"/>
              <w:rPr>
                <w:rFonts w:hint="default"/>
              </w:rPr>
            </w:pPr>
            <w:r>
              <w:t>Microwave Link Interface, check the traffic</w:t>
            </w:r>
          </w:p>
          <w:p w:rsidR="000D62C1" w:rsidRDefault="00F81A55">
            <w:pPr>
              <w:pStyle w:val="ItemListinTable"/>
              <w:rPr>
                <w:rFonts w:hint="default"/>
              </w:rPr>
            </w:pPr>
            <w:r>
              <w:lastRenderedPageBreak/>
              <w:t>E-LAN service -&gt; advance attribute, check the service, and check the self-learn mac address</w:t>
            </w:r>
          </w:p>
        </w:tc>
        <w:tc>
          <w:tcPr>
            <w:tcW w:w="162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0050C4">
            <w:pPr>
              <w:pStyle w:val="TableText"/>
              <w:rPr>
                <w:rFonts w:hint="default"/>
              </w:rPr>
            </w:pPr>
            <w:r>
              <w:lastRenderedPageBreak/>
              <w:t>16:30-16:45</w:t>
            </w:r>
            <w:r w:rsidR="00F81A55">
              <w:t xml:space="preserve"> (subject to CR)</w:t>
            </w:r>
          </w:p>
        </w:tc>
      </w:tr>
      <w:tr w:rsidR="000D62C1" w:rsidTr="00A71071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8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NE clear from alarms or same as before execution</w:t>
            </w:r>
          </w:p>
        </w:tc>
        <w:tc>
          <w:tcPr>
            <w:tcW w:w="162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Sigit Wibowo WX903307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Saeful Fadli WX813785</w:t>
            </w:r>
          </w:p>
          <w:p w:rsidR="006D3BAB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Amran Rosadi WX826183</w:t>
            </w:r>
          </w:p>
          <w:p w:rsidR="00997B16" w:rsidRDefault="006D3BAB" w:rsidP="006D3BA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0050C4">
            <w:pPr>
              <w:pStyle w:val="TableText"/>
              <w:rPr>
                <w:rFonts w:hint="default"/>
              </w:rPr>
            </w:pPr>
            <w:r>
              <w:t>16:45-17</w:t>
            </w:r>
            <w:r w:rsidR="00F81A55">
              <w:t>:00 (subject to CR)</w:t>
            </w:r>
          </w:p>
        </w:tc>
      </w:tr>
    </w:tbl>
    <w:p w:rsidR="000D62C1" w:rsidRDefault="000D62C1">
      <w:pPr>
        <w:rPr>
          <w:rFonts w:hint="default"/>
        </w:rPr>
      </w:pPr>
    </w:p>
    <w:p w:rsidR="001D0071" w:rsidRDefault="001D007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64" w:name="_Toc256000023"/>
      <w:bookmarkStart w:id="65" w:name="_EN-US_TOPIC_0000001161614771-chtext"/>
      <w:r>
        <w:t>Changeback Risk Analysis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0D62C1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0D62C1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 w:rsidP="00494FF0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0D62C1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After rollback, the NE still loss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 w:rsidP="00494FF0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Create a new DCN link for this NE.</w:t>
            </w:r>
          </w:p>
          <w:p w:rsidR="000D62C1" w:rsidRDefault="00F81A55" w:rsidP="00494FF0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0D62C1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NE OM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There is on-site support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66" w:name="_EN-US_TOPIC_0000001114335188"/>
      <w:bookmarkStart w:id="67" w:name="_Toc256000024"/>
      <w:bookmarkStart w:id="68" w:name="_EN-US_TOPIC_0000001114335188-chtext"/>
      <w:bookmarkEnd w:id="66"/>
      <w:r>
        <w:t>Change of Spare Parts and Emergency Workstation (optional)</w:t>
      </w:r>
      <w:bookmarkEnd w:id="67"/>
      <w:bookmarkEnd w:id="68"/>
    </w:p>
    <w:p w:rsidR="000D62C1" w:rsidRDefault="00F81A55">
      <w:pPr>
        <w:rPr>
          <w:rFonts w:hint="default"/>
        </w:rPr>
      </w:pPr>
      <w:r>
        <w:t>N/A</w:t>
      </w:r>
    </w:p>
    <w:p w:rsidR="001D0071" w:rsidRDefault="001D0071" w:rsidP="001D0071">
      <w:pPr>
        <w:tabs>
          <w:tab w:val="left" w:pos="553"/>
        </w:tabs>
        <w:rPr>
          <w:rFonts w:hint="default"/>
        </w:rPr>
      </w:pPr>
    </w:p>
    <w:p w:rsidR="000D62C1" w:rsidRDefault="00F81A55">
      <w:pPr>
        <w:pStyle w:val="Heading1"/>
        <w:rPr>
          <w:rFonts w:hint="default"/>
        </w:rPr>
      </w:pPr>
      <w:bookmarkStart w:id="69" w:name="_EN-US_TOPIC_0000001162134805"/>
      <w:bookmarkStart w:id="70" w:name="_Toc256000025"/>
      <w:bookmarkStart w:id="71" w:name="_EN-US_TOPIC_0000001162134805-chtext"/>
      <w:bookmarkEnd w:id="69"/>
      <w:r>
        <w:t>Work after Change</w:t>
      </w:r>
      <w:bookmarkEnd w:id="70"/>
      <w:bookmarkEnd w:id="71"/>
    </w:p>
    <w:p w:rsidR="000D62C1" w:rsidRDefault="00F81A55" w:rsidP="00494FF0">
      <w:pPr>
        <w:pStyle w:val="Heading2"/>
        <w:numPr>
          <w:ilvl w:val="1"/>
          <w:numId w:val="36"/>
        </w:numPr>
        <w:rPr>
          <w:rFonts w:hint="default"/>
        </w:rPr>
      </w:pPr>
      <w:bookmarkStart w:id="72" w:name="_EN-US_TOPIC_0000001161494849"/>
      <w:bookmarkStart w:id="73" w:name="_Toc256000026"/>
      <w:bookmarkStart w:id="74" w:name="_EN-US_TOPIC_0000001161494849-chtext"/>
      <w:bookmarkEnd w:id="72"/>
      <w:r>
        <w:t>Observation</w:t>
      </w:r>
      <w:bookmarkEnd w:id="73"/>
      <w:bookmarkEnd w:id="7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3"/>
        <w:gridCol w:w="2728"/>
        <w:gridCol w:w="3019"/>
        <w:gridCol w:w="1459"/>
        <w:gridCol w:w="1849"/>
      </w:tblGrid>
      <w:tr w:rsidR="0096005E" w:rsidTr="00DD25E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96005E" w:rsidTr="00DD25E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Check current alarm status, make sure alarm clear (or same condition with before)`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(a00598938),</w:t>
            </w:r>
          </w:p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Imar Prasetiono (i00262076),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 xml:space="preserve">17:00 </w:t>
            </w:r>
            <w:r>
              <w:t>–</w:t>
            </w:r>
            <w:r>
              <w:t xml:space="preserve"> 23:00 (subject to CR)</w:t>
            </w:r>
          </w:p>
        </w:tc>
      </w:tr>
      <w:tr w:rsidR="0096005E" w:rsidTr="00DD25E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 xml:space="preserve">Query MW Port Capacity </w:t>
            </w:r>
            <w:r>
              <w:lastRenderedPageBreak/>
              <w:t>Utilization Report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lastRenderedPageBreak/>
              <w:t xml:space="preserve">Check the port capacity has been </w:t>
            </w:r>
            <w:r>
              <w:lastRenderedPageBreak/>
              <w:t>clear from congestion or not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Ajia</w:t>
            </w:r>
            <w:proofErr w:type="spellEnd"/>
            <w:r>
              <w:t xml:space="preserve"> Leonardo </w:t>
            </w:r>
            <w:r>
              <w:lastRenderedPageBreak/>
              <w:t>(a00598938),</w:t>
            </w:r>
          </w:p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Imar Prasetiono (i00262076),</w:t>
            </w:r>
          </w:p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lastRenderedPageBreak/>
              <w:t xml:space="preserve">17:00 </w:t>
            </w:r>
            <w:r>
              <w:t>–</w:t>
            </w:r>
            <w:r>
              <w:t xml:space="preserve"> 23:00 </w:t>
            </w:r>
            <w:r>
              <w:lastRenderedPageBreak/>
              <w:t>(subject to CR)</w:t>
            </w:r>
          </w:p>
        </w:tc>
      </w:tr>
      <w:tr w:rsidR="0096005E" w:rsidTr="00DD25E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lastRenderedPageBreak/>
              <w:t>3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Radio/WL Performance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Check the radio/WL performance, send out the report and then coordination to Regional NPM team to monitor and share the performance result from their side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>NPM team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96005E" w:rsidRDefault="0096005E" w:rsidP="00DD25E9">
            <w:pPr>
              <w:pStyle w:val="TableText"/>
              <w:rPr>
                <w:rFonts w:hint="default"/>
              </w:rPr>
            </w:pPr>
            <w:r>
              <w:t xml:space="preserve">17:00 </w:t>
            </w:r>
            <w:r>
              <w:t>–</w:t>
            </w:r>
            <w:r>
              <w:t xml:space="preserve"> 23:00 (subject to CR)</w:t>
            </w:r>
          </w:p>
        </w:tc>
      </w:tr>
    </w:tbl>
    <w:p w:rsidR="00102D6B" w:rsidRDefault="00102D6B" w:rsidP="00102D6B">
      <w:pPr>
        <w:pStyle w:val="Heading2"/>
        <w:numPr>
          <w:ilvl w:val="0"/>
          <w:numId w:val="0"/>
        </w:numPr>
        <w:rPr>
          <w:rFonts w:hint="default"/>
        </w:rPr>
      </w:pPr>
      <w:bookmarkStart w:id="75" w:name="_Toc256000027"/>
      <w:bookmarkStart w:id="76" w:name="_EN-US_TOPIC_0000001114495002-chtext"/>
    </w:p>
    <w:p w:rsidR="000D62C1" w:rsidRDefault="00F81A55">
      <w:pPr>
        <w:pStyle w:val="Heading2"/>
        <w:rPr>
          <w:rFonts w:hint="default"/>
        </w:rPr>
      </w:pPr>
      <w:r>
        <w:t>Provision of Materials (optional)</w:t>
      </w:r>
      <w:bookmarkEnd w:id="75"/>
      <w:bookmarkEnd w:id="76"/>
    </w:p>
    <w:p w:rsidR="000D62C1" w:rsidRDefault="00F81A55">
      <w:pPr>
        <w:rPr>
          <w:rFonts w:hint="default"/>
        </w:rPr>
      </w:pPr>
      <w:r>
        <w:t>NA</w:t>
      </w:r>
    </w:p>
    <w:p w:rsidR="000D62C1" w:rsidRDefault="00F81A55">
      <w:pPr>
        <w:pStyle w:val="Heading2"/>
        <w:rPr>
          <w:rFonts w:hint="default"/>
        </w:rPr>
      </w:pPr>
      <w:bookmarkStart w:id="77" w:name="_EN-US_TOPIC_0000001114654946"/>
      <w:bookmarkStart w:id="78" w:name="_Toc256000028"/>
      <w:bookmarkStart w:id="79" w:name="_EN-US_TOPIC_0000001114654946-chtext"/>
      <w:bookmarkEnd w:id="77"/>
      <w:r>
        <w:t>Provision of Software (optional)</w:t>
      </w:r>
      <w:bookmarkEnd w:id="78"/>
      <w:bookmarkEnd w:id="79"/>
    </w:p>
    <w:p w:rsidR="000D62C1" w:rsidRDefault="00F81A55">
      <w:pPr>
        <w:rPr>
          <w:rFonts w:hint="default"/>
        </w:rPr>
      </w:pPr>
      <w:r>
        <w:t>NA</w:t>
      </w:r>
    </w:p>
    <w:p w:rsidR="000D62C1" w:rsidRDefault="00F81A55">
      <w:pPr>
        <w:pStyle w:val="Heading2"/>
        <w:rPr>
          <w:rFonts w:hint="default"/>
        </w:rPr>
      </w:pPr>
      <w:bookmarkStart w:id="80" w:name="_EN-US_TOPIC_0000001114814804"/>
      <w:bookmarkStart w:id="81" w:name="_Toc256000029"/>
      <w:bookmarkStart w:id="82" w:name="_EN-US_TOPIC_0000001114814804-chtext"/>
      <w:bookmarkEnd w:id="80"/>
      <w:r>
        <w:t>Training (Optional)</w:t>
      </w:r>
      <w:bookmarkEnd w:id="81"/>
      <w:bookmarkEnd w:id="82"/>
    </w:p>
    <w:p w:rsidR="000D62C1" w:rsidRDefault="00F81A55">
      <w:pPr>
        <w:rPr>
          <w:rFonts w:hint="default"/>
        </w:rPr>
      </w:pPr>
      <w:r>
        <w:t>NA</w:t>
      </w:r>
    </w:p>
    <w:p w:rsidR="000D62C1" w:rsidRDefault="00F81A55">
      <w:pPr>
        <w:pStyle w:val="Heading2"/>
        <w:rPr>
          <w:rFonts w:hint="default"/>
        </w:rPr>
      </w:pPr>
      <w:bookmarkStart w:id="83" w:name="_EN-US_TOPIC_0000001162614691"/>
      <w:bookmarkStart w:id="84" w:name="_Toc256000030"/>
      <w:bookmarkStart w:id="85" w:name="_EN-US_TOPIC_0000001162614691-chtext"/>
      <w:bookmarkEnd w:id="83"/>
      <w:r>
        <w:t>Matters Needing Attention (Optional)</w:t>
      </w:r>
      <w:bookmarkEnd w:id="84"/>
      <w:bookmarkEnd w:id="85"/>
    </w:p>
    <w:p w:rsidR="000D62C1" w:rsidRDefault="00F81A55">
      <w:pPr>
        <w:rPr>
          <w:rFonts w:hint="default"/>
        </w:rPr>
      </w:pPr>
      <w:r>
        <w:t>NA</w:t>
      </w:r>
    </w:p>
    <w:sectPr w:rsidR="000D62C1">
      <w:headerReference w:type="even" r:id="rId24"/>
      <w:footerReference w:type="even" r:id="rId25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4496" w:rsidRDefault="006E4496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6E4496" w:rsidRDefault="006E4496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F81A55">
      <w:trPr>
        <w:trHeight w:val="468"/>
      </w:trPr>
      <w:tc>
        <w:tcPr>
          <w:tcW w:w="3224" w:type="dxa"/>
          <w:vAlign w:val="center"/>
        </w:tcPr>
        <w:p w:rsidR="00F81A55" w:rsidRDefault="00F81A55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F81A55" w:rsidRDefault="00FD7AA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F81A55">
            <w:rPr>
              <w:bCs/>
            </w:rPr>
            <w:t>Huawei</w:t>
          </w:r>
          <w:r w:rsidR="00F81A55"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F81A55" w:rsidRDefault="00F81A55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E4496">
            <w:fldChar w:fldCharType="begin"/>
          </w:r>
          <w:r w:rsidR="006E4496">
            <w:instrText xml:space="preserve"> DOCPROPERTY  ReleaseDate </w:instrText>
          </w:r>
          <w:r w:rsidR="006E4496">
            <w:rPr>
              <w:rFonts w:hint="default"/>
            </w:rPr>
            <w:fldChar w:fldCharType="separate"/>
          </w:r>
          <w:r>
            <w:t>2021-06-16</w:t>
          </w:r>
          <w:r w:rsidR="006E4496">
            <w:fldChar w:fldCharType="end"/>
          </w:r>
          <w:r>
            <w:t>)</w:t>
          </w:r>
        </w:p>
      </w:tc>
    </w:tr>
  </w:tbl>
  <w:p w:rsidR="00F81A55" w:rsidRDefault="00F81A55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1A55">
      <w:trPr>
        <w:trHeight w:val="468"/>
      </w:trPr>
      <w:tc>
        <w:tcPr>
          <w:tcW w:w="2214" w:type="dxa"/>
        </w:tcPr>
        <w:p w:rsidR="00F81A55" w:rsidRDefault="00F81A55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E4496">
            <w:fldChar w:fldCharType="begin"/>
          </w:r>
          <w:r w:rsidR="006E4496">
            <w:instrText xml:space="preserve"> DOCPROPERTY  ReleaseDate </w:instrText>
          </w:r>
          <w:r w:rsidR="006E4496">
            <w:rPr>
              <w:rFonts w:hint="default"/>
            </w:rPr>
            <w:fldChar w:fldCharType="separate"/>
          </w:r>
          <w:r>
            <w:t>2021-06-16</w:t>
          </w:r>
          <w:r w:rsidR="006E4496">
            <w:fldChar w:fldCharType="end"/>
          </w:r>
          <w:r>
            <w:t>)</w:t>
          </w:r>
        </w:p>
      </w:tc>
      <w:tc>
        <w:tcPr>
          <w:tcW w:w="5244" w:type="dxa"/>
        </w:tcPr>
        <w:p w:rsidR="00F81A55" w:rsidRDefault="006E4496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F81A55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F81A55" w:rsidRDefault="00F81A55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1A55" w:rsidRDefault="00F81A55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1A55">
      <w:trPr>
        <w:trHeight w:val="468"/>
      </w:trPr>
      <w:tc>
        <w:tcPr>
          <w:tcW w:w="2214" w:type="dxa"/>
        </w:tcPr>
        <w:p w:rsidR="00F81A55" w:rsidRDefault="00F81A55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E4496">
            <w:fldChar w:fldCharType="begin"/>
          </w:r>
          <w:r w:rsidR="006E4496">
            <w:instrText xml:space="preserve"> DOCPROPERTY  ReleaseDate </w:instrText>
          </w:r>
          <w:r w:rsidR="006E4496">
            <w:rPr>
              <w:rFonts w:hint="default"/>
            </w:rPr>
            <w:fldChar w:fldCharType="separate"/>
          </w:r>
          <w:r>
            <w:t>2021-06-16</w:t>
          </w:r>
          <w:r w:rsidR="006E4496">
            <w:fldChar w:fldCharType="end"/>
          </w:r>
          <w:r>
            <w:t>)</w:t>
          </w:r>
        </w:p>
      </w:tc>
      <w:tc>
        <w:tcPr>
          <w:tcW w:w="5244" w:type="dxa"/>
        </w:tcPr>
        <w:p w:rsidR="00F81A55" w:rsidRDefault="006E4496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F81A55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F81A55" w:rsidRDefault="00F81A55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2245E0"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:rsidR="00F81A55" w:rsidRDefault="00F81A55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1A55">
      <w:trPr>
        <w:trHeight w:val="468"/>
      </w:trPr>
      <w:tc>
        <w:tcPr>
          <w:tcW w:w="2214" w:type="dxa"/>
          <w:vAlign w:val="center"/>
        </w:tcPr>
        <w:p w:rsidR="00F81A55" w:rsidRDefault="00F81A55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1A55" w:rsidRDefault="006E4496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F81A55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F81A55" w:rsidRDefault="00F81A55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1A55" w:rsidRDefault="00F81A55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1A55">
      <w:trPr>
        <w:trHeight w:val="468"/>
      </w:trPr>
      <w:tc>
        <w:tcPr>
          <w:tcW w:w="2214" w:type="dxa"/>
          <w:vAlign w:val="center"/>
        </w:tcPr>
        <w:p w:rsidR="00F81A55" w:rsidRDefault="00F81A55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1A55" w:rsidRDefault="006E4496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F81A55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F81A55" w:rsidRDefault="00F81A55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1A55" w:rsidRDefault="00F81A55">
    <w:pPr>
      <w:rPr>
        <w:rFonts w:hint="default"/>
      </w:rPr>
    </w:pPr>
  </w:p>
  <w:p w:rsidR="00F81A55" w:rsidRDefault="00F81A55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1A55">
      <w:trPr>
        <w:trHeight w:val="468"/>
      </w:trPr>
      <w:tc>
        <w:tcPr>
          <w:tcW w:w="2214" w:type="dxa"/>
        </w:tcPr>
        <w:p w:rsidR="00F81A55" w:rsidRDefault="00F81A55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E4496">
            <w:fldChar w:fldCharType="begin"/>
          </w:r>
          <w:r w:rsidR="006E4496">
            <w:instrText xml:space="preserve"> DOCPROPERTY  ReleaseDate </w:instrText>
          </w:r>
          <w:r w:rsidR="006E4496">
            <w:rPr>
              <w:rFonts w:hint="default"/>
            </w:rPr>
            <w:fldChar w:fldCharType="separate"/>
          </w:r>
          <w:r>
            <w:t>2021-06-16</w:t>
          </w:r>
          <w:r w:rsidR="006E4496">
            <w:fldChar w:fldCharType="end"/>
          </w:r>
          <w:r>
            <w:t>)</w:t>
          </w:r>
        </w:p>
      </w:tc>
      <w:tc>
        <w:tcPr>
          <w:tcW w:w="5244" w:type="dxa"/>
        </w:tcPr>
        <w:p w:rsidR="00F81A55" w:rsidRDefault="006E4496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F81A55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F81A55" w:rsidRDefault="00F81A55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1A55" w:rsidRDefault="00F81A55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4496" w:rsidRDefault="006E4496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6E4496" w:rsidRDefault="006E4496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1A55">
      <w:trPr>
        <w:trHeight w:val="851"/>
      </w:trPr>
      <w:tc>
        <w:tcPr>
          <w:tcW w:w="5460" w:type="dxa"/>
          <w:vAlign w:val="bottom"/>
        </w:tcPr>
        <w:p w:rsidR="00F81A55" w:rsidRDefault="00F81A55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1A55" w:rsidRDefault="00F81A55">
          <w:pPr>
            <w:pStyle w:val="HeadingRight"/>
            <w:rPr>
              <w:rFonts w:cs="Times New Roman" w:hint="default"/>
            </w:rPr>
          </w:pPr>
        </w:p>
      </w:tc>
    </w:tr>
  </w:tbl>
  <w:p w:rsidR="00F81A55" w:rsidRDefault="00F81A55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6AB8" w:rsidRPr="00576AB8" w:rsidRDefault="00576AB8" w:rsidP="00576AB8">
    <w:pPr>
      <w:pStyle w:val="Header"/>
      <w:jc w:val="center"/>
      <w:rPr>
        <w:rFonts w:ascii="Calibri" w:hAnsi="Calibri" w:cs="Calibri" w:hint="default"/>
      </w:rPr>
    </w:pPr>
    <w:r>
      <w:rPr>
        <w:b/>
        <w:caps/>
        <w:noProof/>
      </w:rPr>
      <w:drawing>
        <wp:anchor distT="0" distB="0" distL="114300" distR="114300" simplePos="0" relativeHeight="251661312" behindDoc="0" locked="0" layoutInCell="1" allowOverlap="1" wp14:anchorId="076A84BF" wp14:editId="1C7338EE">
          <wp:simplePos x="0" y="0"/>
          <wp:positionH relativeFrom="column">
            <wp:posOffset>5318069</wp:posOffset>
          </wp:positionH>
          <wp:positionV relativeFrom="paragraph">
            <wp:posOffset>-173837</wp:posOffset>
          </wp:positionV>
          <wp:extent cx="1456217" cy="532738"/>
          <wp:effectExtent l="0" t="0" r="0" b="127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56217" cy="5327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F1A6270" wp14:editId="623F45F7">
          <wp:simplePos x="0" y="0"/>
          <wp:positionH relativeFrom="margin">
            <wp:posOffset>-312517</wp:posOffset>
          </wp:positionH>
          <wp:positionV relativeFrom="paragraph">
            <wp:posOffset>-121534</wp:posOffset>
          </wp:positionV>
          <wp:extent cx="604299" cy="550151"/>
          <wp:effectExtent l="0" t="0" r="5715" b="2540"/>
          <wp:wrapNone/>
          <wp:docPr id="5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4299" cy="55015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76AB8">
      <w:rPr>
        <w:rFonts w:ascii="Calibri" w:hAnsi="Calibri" w:cs="Calibri" w:hint="default"/>
      </w:rPr>
      <w:t>IDU SOFTWARE UPGRADE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1A55">
      <w:trPr>
        <w:trHeight w:val="851"/>
      </w:trPr>
      <w:tc>
        <w:tcPr>
          <w:tcW w:w="5460" w:type="dxa"/>
          <w:vAlign w:val="bottom"/>
        </w:tcPr>
        <w:p w:rsidR="00F81A55" w:rsidRDefault="00F81A55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1A55" w:rsidRDefault="00F81A55">
          <w:pPr>
            <w:pStyle w:val="HeadingRight"/>
            <w:rPr>
              <w:rFonts w:cs="Times New Roman" w:hint="default"/>
            </w:rPr>
          </w:pPr>
        </w:p>
      </w:tc>
    </w:tr>
  </w:tbl>
  <w:p w:rsidR="00F81A55" w:rsidRDefault="00F81A55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1A55">
      <w:trPr>
        <w:trHeight w:val="851"/>
      </w:trPr>
      <w:tc>
        <w:tcPr>
          <w:tcW w:w="4830" w:type="dxa"/>
          <w:vAlign w:val="bottom"/>
        </w:tcPr>
        <w:p w:rsidR="00F81A55" w:rsidRDefault="006E4496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F81A55">
            <w:t>EPLA 010045_010069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F81A55" w:rsidRDefault="00F81A55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1A55" w:rsidRDefault="00F81A55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6AB8" w:rsidRPr="00EF420B" w:rsidRDefault="00576AB8" w:rsidP="00576AB8">
    <w:pPr>
      <w:pStyle w:val="HeadingRight"/>
      <w:jc w:val="center"/>
      <w:rPr>
        <w:rFonts w:ascii="Calibri" w:hAnsi="Calibri" w:cs="Calibri" w:hint="default"/>
        <w:sz w:val="18"/>
        <w:szCs w:val="18"/>
      </w:rPr>
    </w:pPr>
    <w:r>
      <w:rPr>
        <w:noProof/>
      </w:rPr>
      <w:drawing>
        <wp:anchor distT="0" distB="0" distL="114300" distR="114300" simplePos="0" relativeHeight="251663360" behindDoc="0" locked="0" layoutInCell="1" allowOverlap="1" wp14:anchorId="53D4DC6E" wp14:editId="28194134">
          <wp:simplePos x="0" y="0"/>
          <wp:positionH relativeFrom="margin">
            <wp:posOffset>-314573</wp:posOffset>
          </wp:positionH>
          <wp:positionV relativeFrom="paragraph">
            <wp:posOffset>-145359</wp:posOffset>
          </wp:positionV>
          <wp:extent cx="611373" cy="556592"/>
          <wp:effectExtent l="0" t="0" r="0" b="0"/>
          <wp:wrapNone/>
          <wp:docPr id="8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599" cy="56499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caps/>
        <w:noProof/>
      </w:rPr>
      <w:drawing>
        <wp:anchor distT="0" distB="0" distL="114300" distR="114300" simplePos="0" relativeHeight="251664384" behindDoc="0" locked="0" layoutInCell="1" allowOverlap="1" wp14:anchorId="6BE7282D" wp14:editId="1DFD40B5">
          <wp:simplePos x="0" y="0"/>
          <wp:positionH relativeFrom="column">
            <wp:posOffset>5176300</wp:posOffset>
          </wp:positionH>
          <wp:positionV relativeFrom="paragraph">
            <wp:posOffset>-143124</wp:posOffset>
          </wp:positionV>
          <wp:extent cx="1456217" cy="532738"/>
          <wp:effectExtent l="0" t="0" r="0" b="127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56217" cy="5327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F420B">
      <w:rPr>
        <w:rFonts w:ascii="Calibri" w:hAnsi="Calibri" w:cs="Calibri" w:hint="default"/>
        <w:sz w:val="18"/>
        <w:szCs w:val="18"/>
      </w:rPr>
      <w:t>IOH CR MOP SOFTWARE UPGRADE</w:t>
    </w:r>
  </w:p>
  <w:p w:rsidR="00F81A55" w:rsidRDefault="00576AB8">
    <w:pPr>
      <w:pStyle w:val="HeadingRight"/>
      <w:rPr>
        <w:rFonts w:hint="default"/>
      </w:rPr>
    </w:pPr>
    <w:r>
      <w:rPr>
        <w:rFonts w:hint="default"/>
      </w:rP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1A55">
      <w:trPr>
        <w:trHeight w:val="851"/>
      </w:trPr>
      <w:tc>
        <w:tcPr>
          <w:tcW w:w="5460" w:type="dxa"/>
          <w:vAlign w:val="bottom"/>
        </w:tcPr>
        <w:p w:rsidR="00F81A55" w:rsidRDefault="00F81A55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1A55" w:rsidRDefault="00F81A55">
          <w:pPr>
            <w:pStyle w:val="HeadingRight"/>
            <w:rPr>
              <w:rFonts w:cs="Times New Roman" w:hint="default"/>
            </w:rPr>
          </w:pPr>
        </w:p>
      </w:tc>
    </w:tr>
  </w:tbl>
  <w:p w:rsidR="00F81A55" w:rsidRDefault="00F81A55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1A55">
      <w:trPr>
        <w:trHeight w:val="851"/>
      </w:trPr>
      <w:tc>
        <w:tcPr>
          <w:tcW w:w="5460" w:type="dxa"/>
          <w:vAlign w:val="bottom"/>
        </w:tcPr>
        <w:p w:rsidR="00F81A55" w:rsidRDefault="00F81A55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1A55" w:rsidRDefault="00F81A55">
          <w:pPr>
            <w:pStyle w:val="HeadingRight"/>
            <w:rPr>
              <w:rFonts w:cs="Times New Roman" w:hint="default"/>
            </w:rPr>
          </w:pPr>
        </w:p>
      </w:tc>
    </w:tr>
  </w:tbl>
  <w:p w:rsidR="00F81A55" w:rsidRDefault="00F81A55">
    <w:pPr>
      <w:rPr>
        <w:rFonts w:hint="default"/>
      </w:rPr>
    </w:pPr>
  </w:p>
  <w:p w:rsidR="00F81A55" w:rsidRDefault="00F81A55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1A55">
      <w:trPr>
        <w:trHeight w:val="851"/>
      </w:trPr>
      <w:tc>
        <w:tcPr>
          <w:tcW w:w="4830" w:type="dxa"/>
          <w:vAlign w:val="bottom"/>
        </w:tcPr>
        <w:p w:rsidR="00F81A55" w:rsidRDefault="006E4496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F81A55">
            <w:t>EPLA 010045_010069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F81A55" w:rsidRDefault="00F81A55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1A55" w:rsidRDefault="00F81A55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199CB930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E15C020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508A57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F8AE5B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EE2EED6A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B9EE7B2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4542449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67BE607E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3774C48C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97B2F254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48BA86E6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8DA0DB1E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8DA0AE0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BE8455A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4CE1B1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3A12248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D5DAAAFA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E1E643A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4D6E083C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64A6C12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6CEE6298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6D866F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B34B9E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746584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E5EA25E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17AA3B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2FFE70C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4D4248B2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3CA61130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3C9B3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FEE7C9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1E36875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C426934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2E4304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C316DDC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83CFF12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63A8B3D4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6CE60AE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C74117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B61E392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DD7C7F4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CCFECA4A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C3C9D6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DCA440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38BE5D6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63DA1B5A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A02DB50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348C70E4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708183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2CC85490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08E0E0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A0380BE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3BA4925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71A1C4C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1966A2D6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803C116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2E560FA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CECE37AE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D9E4D5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E550DAB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BB240C32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E5862D0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26F854A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4A1C6A9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2C05F3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30F23CB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4E407F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5268B49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1D0044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216EDC0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34C6C2E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A0BA9D4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9F7843BE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5F8C125E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05F27A00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D33C50CC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0C2884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8FB215D0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21A6532C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257EA1D0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413ADBE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3372E78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CA3602AA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AB2C4D1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687CD030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826E4534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542EF67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E3C0CE02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CB64478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5680F382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62C1"/>
    <w:rsid w:val="00000E51"/>
    <w:rsid w:val="000050C4"/>
    <w:rsid w:val="00005F7A"/>
    <w:rsid w:val="00023144"/>
    <w:rsid w:val="00050ABB"/>
    <w:rsid w:val="00064303"/>
    <w:rsid w:val="0006650F"/>
    <w:rsid w:val="00072081"/>
    <w:rsid w:val="000833E4"/>
    <w:rsid w:val="000A5107"/>
    <w:rsid w:val="000B28D7"/>
    <w:rsid w:val="000C42D7"/>
    <w:rsid w:val="000C6CFE"/>
    <w:rsid w:val="000D62C1"/>
    <w:rsid w:val="000D6E48"/>
    <w:rsid w:val="000E7517"/>
    <w:rsid w:val="000E7994"/>
    <w:rsid w:val="00102D6B"/>
    <w:rsid w:val="00103863"/>
    <w:rsid w:val="0010718B"/>
    <w:rsid w:val="00134147"/>
    <w:rsid w:val="00137C1A"/>
    <w:rsid w:val="00145C24"/>
    <w:rsid w:val="001466EC"/>
    <w:rsid w:val="00154362"/>
    <w:rsid w:val="00154B9C"/>
    <w:rsid w:val="001550D9"/>
    <w:rsid w:val="00157B9E"/>
    <w:rsid w:val="001765A3"/>
    <w:rsid w:val="001844C9"/>
    <w:rsid w:val="00196CA8"/>
    <w:rsid w:val="001B6237"/>
    <w:rsid w:val="001C7EBE"/>
    <w:rsid w:val="001D0071"/>
    <w:rsid w:val="001D4B34"/>
    <w:rsid w:val="001D5023"/>
    <w:rsid w:val="001E0DE0"/>
    <w:rsid w:val="001E2F93"/>
    <w:rsid w:val="001F3312"/>
    <w:rsid w:val="002245E0"/>
    <w:rsid w:val="00243482"/>
    <w:rsid w:val="00290ED5"/>
    <w:rsid w:val="00292535"/>
    <w:rsid w:val="00294ACD"/>
    <w:rsid w:val="002C6C42"/>
    <w:rsid w:val="002F4B92"/>
    <w:rsid w:val="003111C3"/>
    <w:rsid w:val="0032155F"/>
    <w:rsid w:val="00323675"/>
    <w:rsid w:val="00326CB8"/>
    <w:rsid w:val="003407A0"/>
    <w:rsid w:val="00350F43"/>
    <w:rsid w:val="00374436"/>
    <w:rsid w:val="003804DE"/>
    <w:rsid w:val="00391F91"/>
    <w:rsid w:val="003B1F11"/>
    <w:rsid w:val="003D1ABD"/>
    <w:rsid w:val="003F5F65"/>
    <w:rsid w:val="004654DA"/>
    <w:rsid w:val="0046653E"/>
    <w:rsid w:val="004706C7"/>
    <w:rsid w:val="00494FF0"/>
    <w:rsid w:val="004966E1"/>
    <w:rsid w:val="00496889"/>
    <w:rsid w:val="004A053F"/>
    <w:rsid w:val="004B2401"/>
    <w:rsid w:val="004B6A0E"/>
    <w:rsid w:val="004C3DF0"/>
    <w:rsid w:val="004C6BE6"/>
    <w:rsid w:val="004D4A98"/>
    <w:rsid w:val="004D5B8C"/>
    <w:rsid w:val="004E06FB"/>
    <w:rsid w:val="004E2D8B"/>
    <w:rsid w:val="004F5C6E"/>
    <w:rsid w:val="0050013B"/>
    <w:rsid w:val="00515EFC"/>
    <w:rsid w:val="00526BBD"/>
    <w:rsid w:val="0053318E"/>
    <w:rsid w:val="00536499"/>
    <w:rsid w:val="005369D7"/>
    <w:rsid w:val="0056514E"/>
    <w:rsid w:val="00574681"/>
    <w:rsid w:val="00576AB8"/>
    <w:rsid w:val="00583DDD"/>
    <w:rsid w:val="0059547F"/>
    <w:rsid w:val="005C3992"/>
    <w:rsid w:val="005E14F2"/>
    <w:rsid w:val="005E1D04"/>
    <w:rsid w:val="00606EA3"/>
    <w:rsid w:val="00612F1F"/>
    <w:rsid w:val="00622737"/>
    <w:rsid w:val="00640B75"/>
    <w:rsid w:val="00642437"/>
    <w:rsid w:val="00644205"/>
    <w:rsid w:val="0068587F"/>
    <w:rsid w:val="006B4D39"/>
    <w:rsid w:val="006C667C"/>
    <w:rsid w:val="006C7DE7"/>
    <w:rsid w:val="006D3BAB"/>
    <w:rsid w:val="006E16FE"/>
    <w:rsid w:val="006E4496"/>
    <w:rsid w:val="00712541"/>
    <w:rsid w:val="00723CD3"/>
    <w:rsid w:val="007A7A66"/>
    <w:rsid w:val="007D4EF8"/>
    <w:rsid w:val="007F46F1"/>
    <w:rsid w:val="0081458D"/>
    <w:rsid w:val="00872788"/>
    <w:rsid w:val="0088211F"/>
    <w:rsid w:val="008856BE"/>
    <w:rsid w:val="008D6D56"/>
    <w:rsid w:val="008D7696"/>
    <w:rsid w:val="008E0338"/>
    <w:rsid w:val="00904C60"/>
    <w:rsid w:val="00905E9D"/>
    <w:rsid w:val="009168D9"/>
    <w:rsid w:val="0093566E"/>
    <w:rsid w:val="009374E7"/>
    <w:rsid w:val="009562A3"/>
    <w:rsid w:val="0096005E"/>
    <w:rsid w:val="00967967"/>
    <w:rsid w:val="00967BC6"/>
    <w:rsid w:val="009705E0"/>
    <w:rsid w:val="00982F85"/>
    <w:rsid w:val="00997B16"/>
    <w:rsid w:val="009A081E"/>
    <w:rsid w:val="009C152E"/>
    <w:rsid w:val="009C5DF2"/>
    <w:rsid w:val="009F3CEB"/>
    <w:rsid w:val="00A33271"/>
    <w:rsid w:val="00A62CC7"/>
    <w:rsid w:val="00A71071"/>
    <w:rsid w:val="00A802A7"/>
    <w:rsid w:val="00A8522A"/>
    <w:rsid w:val="00A9116A"/>
    <w:rsid w:val="00A97389"/>
    <w:rsid w:val="00A979A9"/>
    <w:rsid w:val="00AB1D91"/>
    <w:rsid w:val="00AE47B1"/>
    <w:rsid w:val="00B05692"/>
    <w:rsid w:val="00B21A1B"/>
    <w:rsid w:val="00B421B7"/>
    <w:rsid w:val="00B55A02"/>
    <w:rsid w:val="00B61B36"/>
    <w:rsid w:val="00B64B49"/>
    <w:rsid w:val="00B650CC"/>
    <w:rsid w:val="00B726EB"/>
    <w:rsid w:val="00B733AD"/>
    <w:rsid w:val="00B94A11"/>
    <w:rsid w:val="00BA1120"/>
    <w:rsid w:val="00BB0282"/>
    <w:rsid w:val="00BC376A"/>
    <w:rsid w:val="00BD41E9"/>
    <w:rsid w:val="00C12F65"/>
    <w:rsid w:val="00C46A3C"/>
    <w:rsid w:val="00CA2045"/>
    <w:rsid w:val="00CD7C8D"/>
    <w:rsid w:val="00CD7CE4"/>
    <w:rsid w:val="00CE4D2A"/>
    <w:rsid w:val="00D2481C"/>
    <w:rsid w:val="00D27AF9"/>
    <w:rsid w:val="00D30A13"/>
    <w:rsid w:val="00D63B42"/>
    <w:rsid w:val="00D76388"/>
    <w:rsid w:val="00DB7295"/>
    <w:rsid w:val="00DD0FD1"/>
    <w:rsid w:val="00DE077F"/>
    <w:rsid w:val="00DE6565"/>
    <w:rsid w:val="00E01F39"/>
    <w:rsid w:val="00E1044C"/>
    <w:rsid w:val="00E46D4E"/>
    <w:rsid w:val="00E5549B"/>
    <w:rsid w:val="00E67AEF"/>
    <w:rsid w:val="00E806A6"/>
    <w:rsid w:val="00ED501D"/>
    <w:rsid w:val="00EE527E"/>
    <w:rsid w:val="00F00EEE"/>
    <w:rsid w:val="00F06F8D"/>
    <w:rsid w:val="00F46904"/>
    <w:rsid w:val="00F533B6"/>
    <w:rsid w:val="00F72C4D"/>
    <w:rsid w:val="00F81A55"/>
    <w:rsid w:val="00F97DDF"/>
    <w:rsid w:val="00FC6B02"/>
    <w:rsid w:val="00FD7AA2"/>
    <w:rsid w:val="00FE4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BC419"/>
  <w15:docId w15:val="{08932E6F-83B4-4558-A0AB-D18669020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  <w:lang w:eastAsia="en-US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  <w:lang w:eastAsia="en-US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semiHidden/>
    <w:rsid w:val="00176DF9"/>
    <w:rPr>
      <w:i/>
      <w:iCs/>
    </w:rPr>
  </w:style>
  <w:style w:type="character" w:styleId="HTMLTypewriter">
    <w:name w:val="HTML Typewriter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semiHidden/>
    <w:rsid w:val="00176DF9"/>
    <w:rPr>
      <w:i/>
      <w:iCs/>
    </w:rPr>
  </w:style>
  <w:style w:type="character" w:styleId="HTMLKeyboard">
    <w:name w:val="HTML Keyboard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semiHidden/>
    <w:rsid w:val="00176DF9"/>
    <w:rPr>
      <w:rFonts w:ascii="Courier New" w:hAnsi="Courier New" w:cs="Courier New"/>
    </w:rPr>
  </w:style>
  <w:style w:type="character" w:styleId="HTMLCite">
    <w:name w:val="HTML Cite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?¤a??"/>
    <w:basedOn w:val="Normal"/>
    <w:autoRedefine/>
    <w:rsid w:val="00576AB8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footer" Target="footer4.xm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oleObject" Target="embeddings/oleObject1.bin"/><Relationship Id="rId7" Type="http://schemas.openxmlformats.org/officeDocument/2006/relationships/header" Target="header1.xml"/><Relationship Id="rId12" Type="http://schemas.openxmlformats.org/officeDocument/2006/relationships/image" Target="media/image1.png"/><Relationship Id="rId17" Type="http://schemas.openxmlformats.org/officeDocument/2006/relationships/header" Target="header6.xml"/><Relationship Id="rId25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header" Target="header7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package" Target="embeddings/Microsoft_Excel_Worksheet.xlsx"/><Relationship Id="rId10" Type="http://schemas.openxmlformats.org/officeDocument/2006/relationships/header" Target="header3.xm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5.xml"/><Relationship Id="rId22" Type="http://schemas.openxmlformats.org/officeDocument/2006/relationships/image" Target="media/image6.emf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13</Pages>
  <Words>2299</Words>
  <Characters>13108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EPLA 010045_010069</vt:lpstr>
    </vt:vector>
  </TitlesOfParts>
  <Company>Huawei Technologies Co.,Ltd.</Company>
  <LinksUpToDate>false</LinksUpToDate>
  <CharactersWithSpaces>15377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EPLA 010045_010069</dc:title>
  <dc:subject>Technical Document</dc:subject>
  <dc:creator>Huawei Technologies Co.,Ltd.</dc:creator>
  <cp:keywords>NC20210528002305</cp:keywords>
  <cp:lastModifiedBy>Aktortifan Ridno Prabu Pratama</cp:lastModifiedBy>
  <cp:revision>83</cp:revision>
  <dcterms:created xsi:type="dcterms:W3CDTF">2021-09-17T07:25:00Z</dcterms:created>
  <dcterms:modified xsi:type="dcterms:W3CDTF">2022-03-16T01:23:00Z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EPLA 010045_010069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2021-06-16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(3)wUjX8UtJfChG03KZH+cmnEtuoSxItwr69xkhQVWotajtj0zSmAWPLCU9BJRwcqHL/nP5+LTH
dV+6+d4G0ifrBjWaceW96rSZVgenZFfGHSQTWIQIj7ievcjRpL3j3iAwFiGt7VQQlKuRJAsy
cS9/0WzSpzUXQ0hVpe7VaWcCg+dqvbgpfYMfdab5vfXCTecfRtd83q1OmbwVCljbIFpvAKGz
Us1tcV8ckk4mpdy5yh</vt:lpwstr>
  </property>
  <property fmtid="{D5CDD505-2E9C-101B-9397-08002B2CF9AE}" pid="12" name="_2015_ms_pID_7253431">
    <vt:lpwstr>7UVWklEoQd5DN07Hx9VKvU3GEuRc4wWwVGeQwLn1WVxtTOny77hpE+
05lUiIYDhL9J1LvJc3XrSsoYO17rT9t6SgqMbqrCwsOPmldAyD1xjDC3XeIRPUXQBF6M713L
v1W/zFPkUoMe2OUNzeLHnR37fbTfoUJStEmfsjnMSyd/jvSXSTtMeAbJOumdC6MP69N6IaNO
aOFIjwY9t6wyKBeiAPw6A9S7X6PiXnQS635H</vt:lpwstr>
  </property>
  <property fmtid="{D5CDD505-2E9C-101B-9397-08002B2CF9AE}" pid="13" name="_2015_ms_pID_7253432">
    <vt:lpwstr>uQ==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1647321875</vt:lpwstr>
  </property>
</Properties>
</file>